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E855" w14:textId="2A11EAE4" w:rsidR="004E6F00" w:rsidRPr="00566D5C" w:rsidRDefault="00566D5C" w:rsidP="006D656F">
      <w:pPr>
        <w:pBdr>
          <w:bottom w:val="single" w:sz="12" w:space="6" w:color="auto"/>
        </w:pBdr>
        <w:jc w:val="both"/>
        <w:rPr>
          <w:rFonts w:asciiTheme="minorHAnsi" w:hAnsiTheme="minorHAnsi" w:cs="Arial"/>
          <w:sz w:val="22"/>
        </w:rPr>
      </w:pPr>
      <w:r w:rsidRPr="00566D5C">
        <w:rPr>
          <w:rFonts w:asciiTheme="minorHAnsi" w:hAnsiTheme="minorHAnsi"/>
          <w:noProof/>
        </w:rPr>
        <w:drawing>
          <wp:anchor distT="0" distB="0" distL="114300" distR="114300" simplePos="0" relativeHeight="251657728" behindDoc="1" locked="0" layoutInCell="1" allowOverlap="1" wp14:anchorId="69B387A9" wp14:editId="1310BF43">
            <wp:simplePos x="0" y="0"/>
            <wp:positionH relativeFrom="column">
              <wp:posOffset>4147185</wp:posOffset>
            </wp:positionH>
            <wp:positionV relativeFrom="paragraph">
              <wp:posOffset>352425</wp:posOffset>
            </wp:positionV>
            <wp:extent cx="1882140" cy="728345"/>
            <wp:effectExtent l="0" t="0" r="3810" b="0"/>
            <wp:wrapSquare wrapText="bothSides"/>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140"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D5C">
        <w:rPr>
          <w:rFonts w:asciiTheme="minorHAnsi" w:hAnsiTheme="minorHAnsi"/>
          <w:noProof/>
        </w:rPr>
        <w:drawing>
          <wp:anchor distT="0" distB="0" distL="114300" distR="114300" simplePos="0" relativeHeight="251665920" behindDoc="0" locked="0" layoutInCell="1" allowOverlap="1" wp14:anchorId="017131AB" wp14:editId="0DBA617F">
            <wp:simplePos x="0" y="0"/>
            <wp:positionH relativeFrom="column">
              <wp:posOffset>2352040</wp:posOffset>
            </wp:positionH>
            <wp:positionV relativeFrom="paragraph">
              <wp:posOffset>0</wp:posOffset>
            </wp:positionV>
            <wp:extent cx="962025" cy="1259840"/>
            <wp:effectExtent l="0" t="0" r="9525" b="0"/>
            <wp:wrapSquare wrapText="bothSides"/>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D5C">
        <w:rPr>
          <w:rFonts w:asciiTheme="minorHAnsi" w:hAnsiTheme="minorHAnsi"/>
          <w:noProof/>
        </w:rPr>
        <w:drawing>
          <wp:anchor distT="0" distB="0" distL="114300" distR="114300" simplePos="0" relativeHeight="251666944" behindDoc="0" locked="0" layoutInCell="1" allowOverlap="1" wp14:anchorId="35232195" wp14:editId="0C6CE447">
            <wp:simplePos x="0" y="0"/>
            <wp:positionH relativeFrom="column">
              <wp:posOffset>238125</wp:posOffset>
            </wp:positionH>
            <wp:positionV relativeFrom="paragraph">
              <wp:posOffset>0</wp:posOffset>
            </wp:positionV>
            <wp:extent cx="1257300" cy="1257300"/>
            <wp:effectExtent l="0" t="0" r="0" b="0"/>
            <wp:wrapSquare wrapText="bothSides"/>
            <wp:docPr id="1" name="Picture 1" descr="small TFM_25Years_FINAL_PRO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TFM_25Years_FINAL_PRO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4E6F00" w:rsidRPr="00566D5C">
        <w:rPr>
          <w:rFonts w:asciiTheme="minorHAnsi" w:hAnsiTheme="minorHAnsi"/>
        </w:rPr>
        <w:br w:type="textWrapping" w:clear="all"/>
      </w:r>
    </w:p>
    <w:p w14:paraId="7165DC64" w14:textId="77777777" w:rsidR="00BF6B59" w:rsidRPr="00566D5C" w:rsidRDefault="00BF6B59" w:rsidP="004E6F00">
      <w:pPr>
        <w:jc w:val="center"/>
        <w:rPr>
          <w:rFonts w:asciiTheme="minorHAnsi" w:hAnsiTheme="minorHAnsi"/>
        </w:rPr>
      </w:pPr>
    </w:p>
    <w:p w14:paraId="6BC4EE86" w14:textId="501BF23A" w:rsidR="00C42E51" w:rsidRPr="00566D5C" w:rsidRDefault="00C42E51" w:rsidP="00C42E51">
      <w:pPr>
        <w:widowControl/>
        <w:overflowPunct/>
        <w:autoSpaceDE/>
        <w:autoSpaceDN/>
        <w:adjustRightInd/>
        <w:jc w:val="center"/>
        <w:textAlignment w:val="auto"/>
        <w:rPr>
          <w:rFonts w:asciiTheme="minorHAnsi" w:hAnsiTheme="minorHAnsi"/>
          <w:szCs w:val="24"/>
        </w:rPr>
      </w:pPr>
      <w:r w:rsidRPr="00566D5C">
        <w:rPr>
          <w:rFonts w:asciiTheme="minorHAnsi" w:hAnsiTheme="minorHAnsi" w:cs="Arial"/>
          <w:b/>
          <w:bCs/>
          <w:color w:val="000000"/>
          <w:sz w:val="28"/>
          <w:szCs w:val="28"/>
        </w:rPr>
        <w:t>Veteran</w:t>
      </w:r>
      <w:r w:rsidR="00566D5C" w:rsidRPr="00566D5C">
        <w:rPr>
          <w:rFonts w:asciiTheme="minorHAnsi" w:hAnsiTheme="minorHAnsi" w:cs="Arial"/>
          <w:b/>
          <w:bCs/>
          <w:color w:val="000000"/>
          <w:sz w:val="28"/>
          <w:szCs w:val="28"/>
        </w:rPr>
        <w:t>s</w:t>
      </w:r>
      <w:r w:rsidRPr="00566D5C">
        <w:rPr>
          <w:rFonts w:asciiTheme="minorHAnsi" w:hAnsiTheme="minorHAnsi" w:cs="Arial"/>
          <w:b/>
          <w:bCs/>
          <w:color w:val="000000"/>
          <w:sz w:val="28"/>
          <w:szCs w:val="28"/>
        </w:rPr>
        <w:t xml:space="preserve"> Conservation Corps</w:t>
      </w:r>
    </w:p>
    <w:p w14:paraId="44EA6050" w14:textId="28514258" w:rsidR="004E6F00" w:rsidRDefault="00566D5C" w:rsidP="0051590E">
      <w:pPr>
        <w:widowControl/>
        <w:overflowPunct/>
        <w:autoSpaceDE/>
        <w:autoSpaceDN/>
        <w:adjustRightInd/>
        <w:jc w:val="center"/>
        <w:textAlignment w:val="auto"/>
        <w:rPr>
          <w:rFonts w:asciiTheme="minorHAnsi" w:hAnsiTheme="minorHAnsi"/>
          <w:sz w:val="28"/>
          <w:szCs w:val="28"/>
        </w:rPr>
      </w:pPr>
      <w:r w:rsidRPr="00566D5C">
        <w:rPr>
          <w:rFonts w:asciiTheme="minorHAnsi" w:hAnsiTheme="minorHAnsi" w:cs="Arial"/>
          <w:b/>
          <w:bCs/>
          <w:color w:val="000000"/>
          <w:sz w:val="28"/>
          <w:szCs w:val="28"/>
        </w:rPr>
        <w:t xml:space="preserve">Tacoma Farmers Market Internship </w:t>
      </w:r>
    </w:p>
    <w:p w14:paraId="0FED038B" w14:textId="77777777" w:rsidR="0051590E" w:rsidRPr="0051590E" w:rsidRDefault="0051590E" w:rsidP="0051590E">
      <w:pPr>
        <w:widowControl/>
        <w:overflowPunct/>
        <w:autoSpaceDE/>
        <w:autoSpaceDN/>
        <w:adjustRightInd/>
        <w:jc w:val="center"/>
        <w:textAlignment w:val="auto"/>
        <w:rPr>
          <w:rFonts w:asciiTheme="minorHAnsi" w:hAnsiTheme="minorHAnsi"/>
          <w:sz w:val="28"/>
          <w:szCs w:val="28"/>
        </w:rPr>
      </w:pPr>
    </w:p>
    <w:p w14:paraId="6E7DC549" w14:textId="78F5707E" w:rsidR="00A833F1" w:rsidRDefault="00566D5C" w:rsidP="00A833F1">
      <w:pPr>
        <w:widowControl/>
        <w:overflowPunct/>
        <w:autoSpaceDE/>
        <w:autoSpaceDN/>
        <w:adjustRightInd/>
        <w:textAlignment w:val="auto"/>
        <w:rPr>
          <w:rFonts w:asciiTheme="minorHAnsi" w:hAnsiTheme="minorHAnsi" w:cs="Arial"/>
          <w:b/>
          <w:bCs/>
          <w:color w:val="000000"/>
          <w:szCs w:val="24"/>
        </w:rPr>
      </w:pPr>
      <w:r>
        <w:rPr>
          <w:rFonts w:asciiTheme="minorHAnsi" w:hAnsiTheme="minorHAnsi" w:cs="Arial"/>
          <w:b/>
          <w:bCs/>
          <w:color w:val="000000"/>
          <w:szCs w:val="24"/>
        </w:rPr>
        <w:t>Overview</w:t>
      </w:r>
    </w:p>
    <w:p w14:paraId="3F28F8B9" w14:textId="77777777" w:rsidR="00965D64" w:rsidRPr="00566D5C" w:rsidRDefault="00965D64" w:rsidP="00A833F1">
      <w:pPr>
        <w:widowControl/>
        <w:overflowPunct/>
        <w:autoSpaceDE/>
        <w:autoSpaceDN/>
        <w:adjustRightInd/>
        <w:textAlignment w:val="auto"/>
        <w:rPr>
          <w:rFonts w:asciiTheme="minorHAnsi" w:hAnsiTheme="minorHAnsi"/>
          <w:szCs w:val="24"/>
        </w:rPr>
      </w:pPr>
    </w:p>
    <w:p w14:paraId="1D7BC04D" w14:textId="77777777" w:rsidR="00566D5C" w:rsidRPr="00566D5C" w:rsidRDefault="00566D5C" w:rsidP="00566D5C">
      <w:pPr>
        <w:widowControl/>
        <w:overflowPunct/>
        <w:autoSpaceDE/>
        <w:autoSpaceDN/>
        <w:adjustRightInd/>
        <w:textAlignment w:val="auto"/>
        <w:rPr>
          <w:rFonts w:asciiTheme="minorHAnsi" w:hAnsiTheme="minorHAnsi" w:cs="Arial"/>
          <w:color w:val="000000"/>
          <w:szCs w:val="24"/>
        </w:rPr>
      </w:pPr>
      <w:r w:rsidRPr="00566D5C">
        <w:rPr>
          <w:rFonts w:asciiTheme="minorHAnsi" w:hAnsiTheme="minorHAnsi" w:cs="Arial"/>
          <w:color w:val="000000"/>
          <w:szCs w:val="24"/>
        </w:rPr>
        <w:t xml:space="preserve">The Tacoma Farmers Market creates vibrant marketplaces where local farms, small businesses, and organizations connect directly with the community. TFM is a 501c (4) nonprofit organization operating four farmers markets in the Tacoma metropolitan area, celebrating our 29th year in Tacoma in 2019. The staff at TFM includes a full time Executive Director and Operations Director, part time Bookkeeper, and seasonal employees. Learn more about TFM at http://tacomafarmersmarket.com.  </w:t>
      </w:r>
    </w:p>
    <w:p w14:paraId="2F8D01B8" w14:textId="77777777" w:rsidR="00566D5C" w:rsidRPr="00566D5C" w:rsidRDefault="00566D5C" w:rsidP="00566D5C">
      <w:pPr>
        <w:widowControl/>
        <w:overflowPunct/>
        <w:autoSpaceDE/>
        <w:autoSpaceDN/>
        <w:adjustRightInd/>
        <w:textAlignment w:val="auto"/>
        <w:rPr>
          <w:rFonts w:asciiTheme="minorHAnsi" w:hAnsiTheme="minorHAnsi" w:cs="Arial"/>
          <w:color w:val="000000"/>
          <w:szCs w:val="24"/>
        </w:rPr>
      </w:pPr>
    </w:p>
    <w:p w14:paraId="282006F0" w14:textId="77777777" w:rsidR="00566D5C" w:rsidRDefault="00566D5C" w:rsidP="00566D5C">
      <w:pPr>
        <w:widowControl/>
        <w:overflowPunct/>
        <w:autoSpaceDE/>
        <w:autoSpaceDN/>
        <w:adjustRightInd/>
        <w:textAlignment w:val="auto"/>
        <w:rPr>
          <w:rFonts w:asciiTheme="minorHAnsi" w:hAnsiTheme="minorHAnsi" w:cs="Arial"/>
          <w:color w:val="000000"/>
          <w:szCs w:val="24"/>
        </w:rPr>
      </w:pPr>
      <w:r w:rsidRPr="00566D5C">
        <w:rPr>
          <w:rFonts w:asciiTheme="minorHAnsi" w:hAnsiTheme="minorHAnsi" w:cs="Arial"/>
          <w:color w:val="000000"/>
          <w:szCs w:val="24"/>
        </w:rPr>
        <w:t>In pursuit of our mission and with recognition of historical and present-day racism and inequity in our food system, the Tacoma Farmers Market is committed to diversity, equity, and inclusion as core values. We are an Equal Opportunity Employer and welcome applications from individuals without regard to race, color, religion (creed), gender, gender expression, age, national origin (ancestry), disability, marital status, sexual orientation, or military status. TFM prohibits any form of workplace harassment including harassment on our marketplaces. We seek to build and support a just food system in our community.</w:t>
      </w:r>
    </w:p>
    <w:p w14:paraId="5618729E" w14:textId="77777777" w:rsidR="00566D5C" w:rsidRDefault="00566D5C" w:rsidP="00566D5C">
      <w:pPr>
        <w:widowControl/>
        <w:overflowPunct/>
        <w:autoSpaceDE/>
        <w:autoSpaceDN/>
        <w:adjustRightInd/>
        <w:textAlignment w:val="auto"/>
        <w:rPr>
          <w:rFonts w:asciiTheme="minorHAnsi" w:hAnsiTheme="minorHAnsi" w:cs="Arial"/>
          <w:color w:val="000000"/>
          <w:szCs w:val="24"/>
        </w:rPr>
      </w:pPr>
    </w:p>
    <w:p w14:paraId="55CE437F" w14:textId="16E30148" w:rsidR="006D656F" w:rsidRPr="00566D5C" w:rsidRDefault="00566D5C" w:rsidP="00566D5C">
      <w:pPr>
        <w:widowControl/>
        <w:overflowPunct/>
        <w:autoSpaceDE/>
        <w:autoSpaceDN/>
        <w:adjustRightInd/>
        <w:textAlignment w:val="auto"/>
        <w:rPr>
          <w:rFonts w:asciiTheme="minorHAnsi" w:hAnsiTheme="minorHAnsi"/>
          <w:szCs w:val="24"/>
        </w:rPr>
      </w:pPr>
      <w:r>
        <w:rPr>
          <w:rFonts w:asciiTheme="minorHAnsi" w:hAnsiTheme="minorHAnsi" w:cs="Arial"/>
          <w:b/>
          <w:bCs/>
          <w:color w:val="000000"/>
          <w:szCs w:val="24"/>
        </w:rPr>
        <w:t>Position Summary</w:t>
      </w:r>
    </w:p>
    <w:p w14:paraId="72A4AF37" w14:textId="77777777" w:rsidR="006D656F" w:rsidRPr="00566D5C" w:rsidRDefault="006D656F" w:rsidP="006D656F">
      <w:pPr>
        <w:widowControl/>
        <w:overflowPunct/>
        <w:autoSpaceDE/>
        <w:autoSpaceDN/>
        <w:adjustRightInd/>
        <w:textAlignment w:val="auto"/>
        <w:rPr>
          <w:rFonts w:asciiTheme="minorHAnsi" w:hAnsiTheme="minorHAnsi"/>
          <w:szCs w:val="24"/>
        </w:rPr>
      </w:pPr>
    </w:p>
    <w:p w14:paraId="7C8FFEC3" w14:textId="0B74C5ED" w:rsidR="00E24C10" w:rsidRPr="00E24C10" w:rsidRDefault="00E24C10" w:rsidP="00E24C10">
      <w:pPr>
        <w:widowControl/>
        <w:overflowPunct/>
        <w:autoSpaceDE/>
        <w:autoSpaceDN/>
        <w:adjustRightInd/>
        <w:textAlignment w:val="auto"/>
        <w:rPr>
          <w:rFonts w:asciiTheme="minorHAnsi" w:hAnsiTheme="minorHAnsi"/>
          <w:szCs w:val="24"/>
        </w:rPr>
      </w:pPr>
      <w:r w:rsidRPr="00E24C10">
        <w:rPr>
          <w:rFonts w:asciiTheme="minorHAnsi" w:hAnsiTheme="minorHAnsi"/>
          <w:szCs w:val="24"/>
        </w:rPr>
        <w:t>The Seasonal Market Intern</w:t>
      </w:r>
      <w:r w:rsidR="00714D18">
        <w:rPr>
          <w:rFonts w:asciiTheme="minorHAnsi" w:hAnsiTheme="minorHAnsi"/>
          <w:szCs w:val="24"/>
        </w:rPr>
        <w:t xml:space="preserve"> </w:t>
      </w:r>
      <w:r w:rsidR="00714D18" w:rsidRPr="00566D5C">
        <w:rPr>
          <w:rFonts w:asciiTheme="minorHAnsi" w:hAnsiTheme="minorHAnsi"/>
          <w:szCs w:val="24"/>
        </w:rPr>
        <w:t xml:space="preserve">reports </w:t>
      </w:r>
      <w:r w:rsidR="00714D18">
        <w:rPr>
          <w:rFonts w:asciiTheme="minorHAnsi" w:hAnsiTheme="minorHAnsi"/>
          <w:szCs w:val="24"/>
        </w:rPr>
        <w:t>to the Operations Director (OD) and</w:t>
      </w:r>
      <w:r w:rsidRPr="00E24C10">
        <w:rPr>
          <w:rFonts w:asciiTheme="minorHAnsi" w:hAnsiTheme="minorHAnsi"/>
          <w:szCs w:val="24"/>
        </w:rPr>
        <w:t xml:space="preserve"> will assist the OD and Market Manager (MM) on market days to ensure the success of all three farmers markets. Our seasonal market staff are integral to the running of our markets and will be involved in most aspects of day to day market operations. The intern will play a critical role in market set-up and break-down, customer service for market shoppers and vendors, and ensuring an inclusive and welcoming environment for our food access program users. This position is part of a team responsible for the cleanliness, safety, and positive atmosphere of our markets. </w:t>
      </w:r>
    </w:p>
    <w:p w14:paraId="3B2D7826" w14:textId="77777777" w:rsidR="00E24C10" w:rsidRPr="00E24C10" w:rsidRDefault="00E24C10" w:rsidP="00E24C10">
      <w:pPr>
        <w:widowControl/>
        <w:overflowPunct/>
        <w:autoSpaceDE/>
        <w:autoSpaceDN/>
        <w:adjustRightInd/>
        <w:textAlignment w:val="auto"/>
        <w:rPr>
          <w:rFonts w:asciiTheme="minorHAnsi" w:hAnsiTheme="minorHAnsi"/>
          <w:szCs w:val="24"/>
        </w:rPr>
      </w:pPr>
    </w:p>
    <w:p w14:paraId="1CC17911" w14:textId="5A6726A4" w:rsidR="00805B61" w:rsidRDefault="00E24C10" w:rsidP="00E24C10">
      <w:pPr>
        <w:widowControl/>
        <w:overflowPunct/>
        <w:autoSpaceDE/>
        <w:autoSpaceDN/>
        <w:adjustRightInd/>
        <w:textAlignment w:val="auto"/>
        <w:rPr>
          <w:rFonts w:asciiTheme="minorHAnsi" w:hAnsiTheme="minorHAnsi"/>
          <w:szCs w:val="24"/>
        </w:rPr>
      </w:pPr>
      <w:r w:rsidRPr="00E24C10">
        <w:rPr>
          <w:rFonts w:asciiTheme="minorHAnsi" w:hAnsiTheme="minorHAnsi"/>
          <w:szCs w:val="24"/>
        </w:rPr>
        <w:t>This position also offers an intern the opportunity to work directly with our farms and other vendors, building relationships with the market community and gaining experience with small, local businesses.</w:t>
      </w:r>
    </w:p>
    <w:p w14:paraId="023BE60E" w14:textId="77777777" w:rsidR="00E24C10" w:rsidRDefault="00E24C10" w:rsidP="00E24C10">
      <w:pPr>
        <w:widowControl/>
        <w:overflowPunct/>
        <w:autoSpaceDE/>
        <w:autoSpaceDN/>
        <w:adjustRightInd/>
        <w:textAlignment w:val="auto"/>
        <w:rPr>
          <w:rFonts w:asciiTheme="minorHAnsi" w:hAnsiTheme="minorHAnsi" w:cs="Arial"/>
          <w:b/>
          <w:bCs/>
          <w:color w:val="000000"/>
          <w:szCs w:val="24"/>
        </w:rPr>
      </w:pPr>
    </w:p>
    <w:p w14:paraId="304DBE1C" w14:textId="77777777" w:rsidR="0051590E" w:rsidRDefault="0051590E" w:rsidP="00E24C10">
      <w:pPr>
        <w:widowControl/>
        <w:overflowPunct/>
        <w:autoSpaceDE/>
        <w:autoSpaceDN/>
        <w:adjustRightInd/>
        <w:textAlignment w:val="auto"/>
        <w:rPr>
          <w:rFonts w:asciiTheme="minorHAnsi" w:hAnsiTheme="minorHAnsi" w:cs="Arial"/>
          <w:b/>
          <w:bCs/>
          <w:color w:val="000000"/>
          <w:szCs w:val="24"/>
        </w:rPr>
      </w:pPr>
    </w:p>
    <w:p w14:paraId="27F18558" w14:textId="779536FD" w:rsidR="00965D64" w:rsidRDefault="00965D64" w:rsidP="00E24C10">
      <w:pPr>
        <w:widowControl/>
        <w:overflowPunct/>
        <w:autoSpaceDE/>
        <w:autoSpaceDN/>
        <w:adjustRightInd/>
        <w:textAlignment w:val="auto"/>
        <w:rPr>
          <w:rFonts w:asciiTheme="minorHAnsi" w:hAnsiTheme="minorHAnsi" w:cs="Arial"/>
          <w:b/>
          <w:bCs/>
          <w:color w:val="000000"/>
          <w:szCs w:val="24"/>
        </w:rPr>
      </w:pPr>
      <w:r>
        <w:rPr>
          <w:rFonts w:asciiTheme="minorHAnsi" w:hAnsiTheme="minorHAnsi" w:cs="Arial"/>
          <w:b/>
          <w:bCs/>
          <w:color w:val="000000"/>
          <w:szCs w:val="24"/>
        </w:rPr>
        <w:t>Hours and Compensation</w:t>
      </w:r>
    </w:p>
    <w:p w14:paraId="1ED336FF" w14:textId="60575597" w:rsidR="00965D64" w:rsidRPr="00566D5C" w:rsidRDefault="00965D64" w:rsidP="00965D64">
      <w:pPr>
        <w:widowControl/>
        <w:overflowPunct/>
        <w:autoSpaceDE/>
        <w:autoSpaceDN/>
        <w:adjustRightInd/>
        <w:textAlignment w:val="auto"/>
        <w:rPr>
          <w:rFonts w:asciiTheme="minorHAnsi" w:hAnsiTheme="minorHAnsi"/>
          <w:szCs w:val="24"/>
        </w:rPr>
      </w:pPr>
      <w:r w:rsidRPr="00566D5C">
        <w:rPr>
          <w:rFonts w:asciiTheme="minorHAnsi" w:hAnsiTheme="minorHAnsi"/>
          <w:szCs w:val="24"/>
        </w:rPr>
        <w:lastRenderedPageBreak/>
        <w:t>The Seasonal Market Intern</w:t>
      </w:r>
      <w:r w:rsidR="00714D18">
        <w:rPr>
          <w:rFonts w:asciiTheme="minorHAnsi" w:hAnsiTheme="minorHAnsi"/>
          <w:szCs w:val="24"/>
        </w:rPr>
        <w:t>ship</w:t>
      </w:r>
      <w:r>
        <w:rPr>
          <w:rFonts w:asciiTheme="minorHAnsi" w:hAnsiTheme="minorHAnsi"/>
          <w:szCs w:val="24"/>
        </w:rPr>
        <w:t xml:space="preserve"> is a </w:t>
      </w:r>
      <w:r w:rsidR="00DB0A03">
        <w:rPr>
          <w:rFonts w:asciiTheme="minorHAnsi" w:hAnsiTheme="minorHAnsi"/>
          <w:szCs w:val="24"/>
        </w:rPr>
        <w:t>full-</w:t>
      </w:r>
      <w:r>
        <w:rPr>
          <w:rFonts w:asciiTheme="minorHAnsi" w:hAnsiTheme="minorHAnsi"/>
          <w:szCs w:val="24"/>
        </w:rPr>
        <w:t>time</w:t>
      </w:r>
      <w:r w:rsidR="00DB0A03">
        <w:rPr>
          <w:rFonts w:asciiTheme="minorHAnsi" w:hAnsiTheme="minorHAnsi"/>
          <w:szCs w:val="24"/>
        </w:rPr>
        <w:t xml:space="preserve"> </w:t>
      </w:r>
      <w:r w:rsidR="00DB0A03" w:rsidRPr="00AC5DF6">
        <w:rPr>
          <w:rFonts w:asciiTheme="minorHAnsi" w:hAnsiTheme="minorHAnsi"/>
          <w:szCs w:val="24"/>
        </w:rPr>
        <w:t>(up to 40 hours/week)</w:t>
      </w:r>
      <w:r>
        <w:rPr>
          <w:rFonts w:asciiTheme="minorHAnsi" w:hAnsiTheme="minorHAnsi"/>
          <w:szCs w:val="24"/>
        </w:rPr>
        <w:t xml:space="preserve">, seasonal position. This is a </w:t>
      </w:r>
      <w:r w:rsidR="00DB0A03">
        <w:rPr>
          <w:rFonts w:asciiTheme="minorHAnsi" w:hAnsiTheme="minorHAnsi"/>
          <w:szCs w:val="24"/>
        </w:rPr>
        <w:t>6</w:t>
      </w:r>
      <w:r>
        <w:rPr>
          <w:rFonts w:asciiTheme="minorHAnsi" w:hAnsiTheme="minorHAnsi"/>
          <w:szCs w:val="24"/>
        </w:rPr>
        <w:t>-month internshi</w:t>
      </w:r>
      <w:r w:rsidR="00AC5DF6">
        <w:rPr>
          <w:rFonts w:asciiTheme="minorHAnsi" w:hAnsiTheme="minorHAnsi"/>
          <w:szCs w:val="24"/>
        </w:rPr>
        <w:t xml:space="preserve">p that will begin </w:t>
      </w:r>
      <w:r w:rsidR="00DB0A03">
        <w:rPr>
          <w:rFonts w:asciiTheme="minorHAnsi" w:hAnsiTheme="minorHAnsi"/>
          <w:szCs w:val="24"/>
        </w:rPr>
        <w:t>April 27</w:t>
      </w:r>
      <w:r w:rsidR="00772AC1">
        <w:rPr>
          <w:rFonts w:asciiTheme="minorHAnsi" w:hAnsiTheme="minorHAnsi"/>
          <w:szCs w:val="24"/>
        </w:rPr>
        <w:t xml:space="preserve">, </w:t>
      </w:r>
      <w:r w:rsidR="00AC5DF6">
        <w:rPr>
          <w:rFonts w:asciiTheme="minorHAnsi" w:hAnsiTheme="minorHAnsi"/>
          <w:szCs w:val="24"/>
        </w:rPr>
        <w:t>20</w:t>
      </w:r>
      <w:r w:rsidR="00DB0A03">
        <w:rPr>
          <w:rFonts w:asciiTheme="minorHAnsi" w:hAnsiTheme="minorHAnsi"/>
          <w:szCs w:val="24"/>
        </w:rPr>
        <w:t>20</w:t>
      </w:r>
      <w:r w:rsidR="00AC5DF6">
        <w:rPr>
          <w:rFonts w:asciiTheme="minorHAnsi" w:hAnsiTheme="minorHAnsi"/>
          <w:szCs w:val="24"/>
        </w:rPr>
        <w:t xml:space="preserve">, </w:t>
      </w:r>
      <w:r w:rsidR="00116AC3">
        <w:rPr>
          <w:rFonts w:asciiTheme="minorHAnsi" w:hAnsiTheme="minorHAnsi"/>
          <w:szCs w:val="24"/>
        </w:rPr>
        <w:t xml:space="preserve">and </w:t>
      </w:r>
      <w:r w:rsidR="00AC5DF6" w:rsidRPr="00AC5DF6">
        <w:rPr>
          <w:rFonts w:asciiTheme="minorHAnsi" w:hAnsiTheme="minorHAnsi"/>
          <w:szCs w:val="24"/>
        </w:rPr>
        <w:t>includes a stipend of $1800/month to help cover living expenses.</w:t>
      </w:r>
      <w:r w:rsidRPr="00566D5C">
        <w:rPr>
          <w:rFonts w:asciiTheme="minorHAnsi" w:hAnsiTheme="minorHAnsi"/>
          <w:szCs w:val="24"/>
        </w:rPr>
        <w:t xml:space="preserve"> </w:t>
      </w:r>
      <w:r w:rsidRPr="00965D64">
        <w:rPr>
          <w:rFonts w:asciiTheme="minorHAnsi" w:hAnsiTheme="minorHAnsi"/>
          <w:szCs w:val="24"/>
        </w:rPr>
        <w:t xml:space="preserve">Candidate must be available </w:t>
      </w:r>
      <w:r w:rsidR="00F25D5F">
        <w:rPr>
          <w:rFonts w:asciiTheme="minorHAnsi" w:hAnsiTheme="minorHAnsi"/>
          <w:szCs w:val="24"/>
        </w:rPr>
        <w:t xml:space="preserve">for </w:t>
      </w:r>
      <w:r w:rsidR="00217B01" w:rsidRPr="00217B01">
        <w:rPr>
          <w:rFonts w:asciiTheme="minorHAnsi" w:hAnsiTheme="minorHAnsi"/>
          <w:szCs w:val="24"/>
        </w:rPr>
        <w:t>at least two of the following three days: Tuesdays, Thursdays, and Sundays.</w:t>
      </w:r>
      <w:r w:rsidRPr="00965D64">
        <w:rPr>
          <w:rFonts w:asciiTheme="minorHAnsi" w:hAnsiTheme="minorHAnsi"/>
          <w:szCs w:val="24"/>
        </w:rPr>
        <w:t xml:space="preserve"> TFM will provide a small monthly food stipend during market season as well as some TFM merchandise.</w:t>
      </w:r>
    </w:p>
    <w:p w14:paraId="43549489" w14:textId="77777777" w:rsidR="00965D64" w:rsidRDefault="00965D64" w:rsidP="00E24C10">
      <w:pPr>
        <w:widowControl/>
        <w:overflowPunct/>
        <w:autoSpaceDE/>
        <w:autoSpaceDN/>
        <w:adjustRightInd/>
        <w:textAlignment w:val="auto"/>
        <w:rPr>
          <w:rFonts w:asciiTheme="minorHAnsi" w:hAnsiTheme="minorHAnsi" w:cs="Arial"/>
          <w:b/>
          <w:bCs/>
          <w:color w:val="000000"/>
          <w:szCs w:val="24"/>
        </w:rPr>
      </w:pPr>
    </w:p>
    <w:p w14:paraId="1720CFD9" w14:textId="0CE12BE0" w:rsidR="00714D18" w:rsidRPr="00520638" w:rsidRDefault="00714D18" w:rsidP="00714D18">
      <w:pPr>
        <w:rPr>
          <w:rFonts w:ascii="Calibri" w:hAnsi="Calibri" w:cs="Tahoma"/>
          <w:b/>
          <w:szCs w:val="24"/>
        </w:rPr>
      </w:pPr>
      <w:r w:rsidRPr="00520638">
        <w:rPr>
          <w:rFonts w:ascii="Calibri" w:hAnsi="Calibri" w:cs="Tahoma"/>
          <w:b/>
          <w:szCs w:val="24"/>
        </w:rPr>
        <w:t>Responsibilities</w:t>
      </w:r>
    </w:p>
    <w:p w14:paraId="60D26756" w14:textId="77777777" w:rsidR="00714D18" w:rsidRPr="00714D18" w:rsidRDefault="00714D18" w:rsidP="00714D18">
      <w:pPr>
        <w:rPr>
          <w:rFonts w:ascii="Calibri" w:hAnsi="Calibri" w:cs="Tahoma"/>
          <w:b/>
          <w:sz w:val="22"/>
          <w:szCs w:val="22"/>
        </w:rPr>
      </w:pPr>
      <w:r w:rsidRPr="00714D18">
        <w:rPr>
          <w:rFonts w:ascii="Calibri" w:hAnsi="Calibri" w:cs="Tahoma"/>
          <w:b/>
          <w:sz w:val="22"/>
          <w:szCs w:val="22"/>
        </w:rPr>
        <w:t>General Operations &amp; Equipment</w:t>
      </w:r>
    </w:p>
    <w:p w14:paraId="02D32E3B" w14:textId="77777777" w:rsidR="00714D18" w:rsidRPr="0051590E" w:rsidRDefault="00714D18" w:rsidP="00714D18">
      <w:pPr>
        <w:widowControl/>
        <w:numPr>
          <w:ilvl w:val="0"/>
          <w:numId w:val="15"/>
        </w:numPr>
        <w:overflowPunct/>
        <w:autoSpaceDE/>
        <w:autoSpaceDN/>
        <w:adjustRightInd/>
        <w:textAlignment w:val="auto"/>
        <w:rPr>
          <w:rFonts w:ascii="Calibri" w:hAnsi="Calibri" w:cs="Tahoma"/>
          <w:b/>
          <w:sz w:val="21"/>
          <w:szCs w:val="21"/>
        </w:rPr>
      </w:pPr>
      <w:r w:rsidRPr="0051590E">
        <w:rPr>
          <w:rFonts w:ascii="Calibri" w:hAnsi="Calibri" w:cs="Tahoma"/>
          <w:sz w:val="21"/>
          <w:szCs w:val="21"/>
        </w:rPr>
        <w:t>Set up, tear down, and care for market equipment</w:t>
      </w:r>
    </w:p>
    <w:p w14:paraId="7AA134B1" w14:textId="77777777" w:rsidR="00714D18" w:rsidRPr="0051590E" w:rsidRDefault="00714D18" w:rsidP="00714D18">
      <w:pPr>
        <w:widowControl/>
        <w:numPr>
          <w:ilvl w:val="0"/>
          <w:numId w:val="15"/>
        </w:numPr>
        <w:overflowPunct/>
        <w:autoSpaceDE/>
        <w:autoSpaceDN/>
        <w:adjustRightInd/>
        <w:textAlignment w:val="auto"/>
        <w:rPr>
          <w:rFonts w:ascii="Calibri" w:hAnsi="Calibri" w:cs="Tahoma"/>
          <w:b/>
          <w:sz w:val="21"/>
          <w:szCs w:val="21"/>
        </w:rPr>
      </w:pPr>
      <w:r w:rsidRPr="0051590E">
        <w:rPr>
          <w:rFonts w:ascii="Calibri" w:hAnsi="Calibri" w:cs="Tahoma"/>
          <w:sz w:val="21"/>
          <w:szCs w:val="21"/>
        </w:rPr>
        <w:t xml:space="preserve">Work with MM to ensure complete and correct market set up each week, including TFM equipment as well as vendor and community booths </w:t>
      </w:r>
    </w:p>
    <w:p w14:paraId="156F7167" w14:textId="77777777" w:rsidR="00714D18" w:rsidRPr="0051590E" w:rsidRDefault="00714D18" w:rsidP="00714D18">
      <w:pPr>
        <w:widowControl/>
        <w:numPr>
          <w:ilvl w:val="0"/>
          <w:numId w:val="15"/>
        </w:numPr>
        <w:overflowPunct/>
        <w:autoSpaceDE/>
        <w:autoSpaceDN/>
        <w:adjustRightInd/>
        <w:textAlignment w:val="auto"/>
        <w:rPr>
          <w:rFonts w:ascii="Calibri" w:hAnsi="Calibri" w:cs="Tahoma"/>
          <w:b/>
          <w:sz w:val="21"/>
          <w:szCs w:val="21"/>
        </w:rPr>
      </w:pPr>
      <w:r w:rsidRPr="0051590E">
        <w:rPr>
          <w:rFonts w:ascii="Calibri" w:hAnsi="Calibri" w:cs="Tahoma"/>
          <w:sz w:val="21"/>
          <w:szCs w:val="21"/>
        </w:rPr>
        <w:t xml:space="preserve">Identify and take steps to appropriately deal with hazards to ensure shopper and vendor safety </w:t>
      </w:r>
    </w:p>
    <w:p w14:paraId="6F5E33A3" w14:textId="77777777" w:rsidR="00714D18" w:rsidRPr="0051590E" w:rsidRDefault="00714D18" w:rsidP="00714D18">
      <w:pPr>
        <w:widowControl/>
        <w:numPr>
          <w:ilvl w:val="0"/>
          <w:numId w:val="15"/>
        </w:numPr>
        <w:overflowPunct/>
        <w:autoSpaceDE/>
        <w:autoSpaceDN/>
        <w:adjustRightInd/>
        <w:textAlignment w:val="auto"/>
        <w:rPr>
          <w:rFonts w:ascii="Calibri" w:hAnsi="Calibri" w:cs="Tahoma"/>
          <w:b/>
          <w:sz w:val="21"/>
          <w:szCs w:val="21"/>
        </w:rPr>
      </w:pPr>
      <w:r w:rsidRPr="0051590E">
        <w:rPr>
          <w:rFonts w:ascii="Calibri" w:hAnsi="Calibri" w:cs="Tahoma"/>
          <w:sz w:val="21"/>
          <w:szCs w:val="21"/>
        </w:rPr>
        <w:t>Assure the market area is clean throughout the day and at the end of market</w:t>
      </w:r>
    </w:p>
    <w:p w14:paraId="0BEFEF67" w14:textId="77777777" w:rsidR="00714D18" w:rsidRPr="0051590E" w:rsidRDefault="00714D18" w:rsidP="00714D18">
      <w:pPr>
        <w:widowControl/>
        <w:numPr>
          <w:ilvl w:val="0"/>
          <w:numId w:val="15"/>
        </w:numPr>
        <w:overflowPunct/>
        <w:autoSpaceDE/>
        <w:autoSpaceDN/>
        <w:adjustRightInd/>
        <w:textAlignment w:val="auto"/>
        <w:rPr>
          <w:rFonts w:ascii="Calibri" w:hAnsi="Calibri" w:cs="Tahoma"/>
          <w:b/>
          <w:sz w:val="21"/>
          <w:szCs w:val="21"/>
        </w:rPr>
      </w:pPr>
      <w:r w:rsidRPr="0051590E">
        <w:rPr>
          <w:rFonts w:ascii="Calibri" w:hAnsi="Calibri" w:cs="Tahoma"/>
          <w:sz w:val="21"/>
          <w:szCs w:val="21"/>
        </w:rPr>
        <w:t>Ensure markets are ready to open at the appropriate hour</w:t>
      </w:r>
    </w:p>
    <w:p w14:paraId="0EBFE736" w14:textId="77777777" w:rsidR="00714D18" w:rsidRPr="0051590E" w:rsidRDefault="00714D18" w:rsidP="00714D18">
      <w:pPr>
        <w:widowControl/>
        <w:numPr>
          <w:ilvl w:val="0"/>
          <w:numId w:val="15"/>
        </w:numPr>
        <w:overflowPunct/>
        <w:autoSpaceDE/>
        <w:autoSpaceDN/>
        <w:adjustRightInd/>
        <w:textAlignment w:val="auto"/>
        <w:rPr>
          <w:rFonts w:ascii="Calibri" w:hAnsi="Calibri" w:cs="Tahoma"/>
          <w:b/>
          <w:sz w:val="21"/>
          <w:szCs w:val="21"/>
        </w:rPr>
      </w:pPr>
      <w:r w:rsidRPr="0051590E">
        <w:rPr>
          <w:rFonts w:ascii="Calibri" w:hAnsi="Calibri" w:cs="Tahoma"/>
          <w:sz w:val="21"/>
          <w:szCs w:val="21"/>
        </w:rPr>
        <w:t>Assist market staff as needed</w:t>
      </w:r>
    </w:p>
    <w:p w14:paraId="7315BD35" w14:textId="77777777" w:rsidR="00714D18" w:rsidRPr="00714D18" w:rsidRDefault="00714D18" w:rsidP="00714D18">
      <w:pPr>
        <w:rPr>
          <w:rFonts w:ascii="Calibri" w:hAnsi="Calibri" w:cs="Tahoma"/>
          <w:b/>
          <w:sz w:val="22"/>
          <w:szCs w:val="22"/>
        </w:rPr>
      </w:pPr>
    </w:p>
    <w:p w14:paraId="24089C1B" w14:textId="77777777" w:rsidR="00714D18" w:rsidRPr="00714D18" w:rsidRDefault="00714D18" w:rsidP="00714D18">
      <w:pPr>
        <w:rPr>
          <w:rFonts w:ascii="Calibri" w:hAnsi="Calibri" w:cs="Tahoma"/>
          <w:b/>
          <w:sz w:val="22"/>
          <w:szCs w:val="22"/>
        </w:rPr>
      </w:pPr>
      <w:r w:rsidRPr="00714D18">
        <w:rPr>
          <w:rFonts w:ascii="Calibri" w:hAnsi="Calibri" w:cs="Tahoma"/>
          <w:b/>
          <w:sz w:val="22"/>
          <w:szCs w:val="22"/>
        </w:rPr>
        <w:t xml:space="preserve">Vendors </w:t>
      </w:r>
    </w:p>
    <w:p w14:paraId="79598967"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Work with OD and MM to identify and pursue educational opportunities with our vendors</w:t>
      </w:r>
    </w:p>
    <w:p w14:paraId="7AF92D33"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 xml:space="preserve">Be familiar with market rules and guidelines and be able to communicate them politely and effectively </w:t>
      </w:r>
    </w:p>
    <w:p w14:paraId="4447F63D"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Build and maintain relationships with vendors</w:t>
      </w:r>
    </w:p>
    <w:p w14:paraId="17BE4D9E"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Perform traffic control on the marketplace as needed</w:t>
      </w:r>
    </w:p>
    <w:p w14:paraId="7AB45680" w14:textId="77777777" w:rsidR="00714D18" w:rsidRPr="00714D18" w:rsidRDefault="00714D18" w:rsidP="00714D18">
      <w:pPr>
        <w:rPr>
          <w:rFonts w:ascii="Calibri" w:hAnsi="Calibri" w:cs="Tahoma"/>
          <w:b/>
          <w:sz w:val="22"/>
          <w:szCs w:val="22"/>
        </w:rPr>
      </w:pPr>
    </w:p>
    <w:p w14:paraId="73675DDD" w14:textId="77777777" w:rsidR="00714D18" w:rsidRPr="00714D18" w:rsidRDefault="00714D18" w:rsidP="00714D18">
      <w:pPr>
        <w:rPr>
          <w:rFonts w:ascii="Calibri" w:hAnsi="Calibri" w:cs="Tahoma"/>
          <w:b/>
          <w:sz w:val="22"/>
          <w:szCs w:val="22"/>
        </w:rPr>
      </w:pPr>
      <w:r w:rsidRPr="00714D18">
        <w:rPr>
          <w:rFonts w:ascii="Calibri" w:hAnsi="Calibri" w:cs="Tahoma"/>
          <w:b/>
          <w:sz w:val="22"/>
          <w:szCs w:val="22"/>
        </w:rPr>
        <w:t>Administration/Information Booth Activities</w:t>
      </w:r>
    </w:p>
    <w:p w14:paraId="5F88E0BE"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Help create an inclusive environment at our markets by providing highest level of customer service to vendors and shoppers</w:t>
      </w:r>
    </w:p>
    <w:p w14:paraId="2122C3CC"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Run credit, debit and EBT transactions for the purchase of market tokens and merchandise</w:t>
      </w:r>
    </w:p>
    <w:p w14:paraId="4DBE3CBB"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Assist with TFM food access projects such as Apple A Day, Fresh Bucks, and other matching and incentive programs</w:t>
      </w:r>
    </w:p>
    <w:p w14:paraId="162CA0B0"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 xml:space="preserve">Communicate updates, changes, and issues regularly to MM and OD </w:t>
      </w:r>
    </w:p>
    <w:p w14:paraId="491D2FBE"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Set up and assist with chef demonstrations, youth activities, and other market events</w:t>
      </w:r>
    </w:p>
    <w:p w14:paraId="7FBD6183"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Assist with vendor envelope distribution and collection and WIC program checks as needed</w:t>
      </w:r>
    </w:p>
    <w:p w14:paraId="1F52E876"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 xml:space="preserve">Vendor fee envelope preparation, distribution and collection </w:t>
      </w:r>
    </w:p>
    <w:p w14:paraId="4AACB2BC" w14:textId="77777777" w:rsidR="00714D18" w:rsidRPr="00714D18" w:rsidRDefault="00714D18" w:rsidP="00714D18">
      <w:pPr>
        <w:rPr>
          <w:rFonts w:ascii="Calibri" w:hAnsi="Calibri" w:cs="Tahoma"/>
          <w:b/>
          <w:sz w:val="22"/>
          <w:szCs w:val="22"/>
        </w:rPr>
      </w:pPr>
    </w:p>
    <w:p w14:paraId="5E51B528" w14:textId="77777777" w:rsidR="00714D18" w:rsidRPr="00714D18" w:rsidRDefault="00714D18" w:rsidP="00714D18">
      <w:pPr>
        <w:rPr>
          <w:rFonts w:ascii="Calibri" w:hAnsi="Calibri" w:cs="Tahoma"/>
          <w:b/>
          <w:sz w:val="22"/>
          <w:szCs w:val="22"/>
        </w:rPr>
      </w:pPr>
      <w:r w:rsidRPr="00714D18">
        <w:rPr>
          <w:rFonts w:ascii="Calibri" w:hAnsi="Calibri" w:cs="Tahoma"/>
          <w:b/>
          <w:sz w:val="22"/>
          <w:szCs w:val="22"/>
        </w:rPr>
        <w:t>Market Development</w:t>
      </w:r>
    </w:p>
    <w:p w14:paraId="7F9F97B8"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Support local markets through distribution of information to local businesses and community partners</w:t>
      </w:r>
    </w:p>
    <w:p w14:paraId="288C6608"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Be an active team member by working closely with staff to communicate ideas, identify potential problems, provide feedback, and offer creative solutions</w:t>
      </w:r>
    </w:p>
    <w:p w14:paraId="2D3301DF" w14:textId="77777777" w:rsidR="00714D18" w:rsidRPr="0051590E" w:rsidRDefault="00714D18" w:rsidP="00714D18">
      <w:pPr>
        <w:widowControl/>
        <w:numPr>
          <w:ilvl w:val="0"/>
          <w:numId w:val="16"/>
        </w:numPr>
        <w:overflowPunct/>
        <w:autoSpaceDE/>
        <w:autoSpaceDN/>
        <w:adjustRightInd/>
        <w:textAlignment w:val="auto"/>
        <w:rPr>
          <w:rFonts w:ascii="Calibri" w:hAnsi="Calibri" w:cs="Tahoma"/>
          <w:b/>
          <w:sz w:val="21"/>
          <w:szCs w:val="21"/>
        </w:rPr>
      </w:pPr>
      <w:r w:rsidRPr="0051590E">
        <w:rPr>
          <w:rFonts w:ascii="Calibri" w:hAnsi="Calibri" w:cs="Tahoma"/>
          <w:sz w:val="21"/>
          <w:szCs w:val="21"/>
        </w:rPr>
        <w:t>Attend weekly staff meetings</w:t>
      </w:r>
    </w:p>
    <w:p w14:paraId="18DB8DFF" w14:textId="77777777" w:rsidR="00714D18" w:rsidRPr="00714D18" w:rsidRDefault="00714D18" w:rsidP="00714D18">
      <w:pPr>
        <w:ind w:left="720"/>
        <w:rPr>
          <w:rFonts w:ascii="Calibri" w:hAnsi="Calibri" w:cs="Tahoma"/>
          <w:sz w:val="22"/>
          <w:szCs w:val="22"/>
        </w:rPr>
      </w:pPr>
    </w:p>
    <w:p w14:paraId="39E33C24" w14:textId="77777777" w:rsidR="00714D18" w:rsidRPr="00714D18" w:rsidRDefault="00714D18" w:rsidP="00714D18">
      <w:pPr>
        <w:rPr>
          <w:rFonts w:ascii="Calibri" w:hAnsi="Calibri" w:cs="Tahoma"/>
          <w:b/>
          <w:sz w:val="22"/>
          <w:szCs w:val="22"/>
        </w:rPr>
      </w:pPr>
      <w:r w:rsidRPr="00714D18">
        <w:rPr>
          <w:rFonts w:ascii="Calibri" w:hAnsi="Calibri" w:cs="Tahoma"/>
          <w:b/>
          <w:sz w:val="22"/>
          <w:szCs w:val="22"/>
        </w:rPr>
        <w:t>Additional Perks:</w:t>
      </w:r>
    </w:p>
    <w:p w14:paraId="5D86F603" w14:textId="77777777" w:rsidR="00714D18" w:rsidRPr="0051590E" w:rsidRDefault="00714D18" w:rsidP="00714D18">
      <w:pPr>
        <w:widowControl/>
        <w:numPr>
          <w:ilvl w:val="0"/>
          <w:numId w:val="17"/>
        </w:numPr>
        <w:overflowPunct/>
        <w:autoSpaceDE/>
        <w:autoSpaceDN/>
        <w:adjustRightInd/>
        <w:textAlignment w:val="auto"/>
        <w:rPr>
          <w:rFonts w:ascii="Calibri" w:hAnsi="Calibri" w:cs="Tahoma"/>
          <w:sz w:val="21"/>
          <w:szCs w:val="21"/>
        </w:rPr>
      </w:pPr>
      <w:r w:rsidRPr="0051590E">
        <w:rPr>
          <w:rFonts w:ascii="Calibri" w:hAnsi="Calibri" w:cs="Tahoma"/>
          <w:sz w:val="21"/>
          <w:szCs w:val="21"/>
        </w:rPr>
        <w:t>You get to work with a fabulous team at a well-respected organization</w:t>
      </w:r>
    </w:p>
    <w:p w14:paraId="1D98AF21" w14:textId="77777777" w:rsidR="00714D18" w:rsidRPr="0051590E" w:rsidRDefault="00714D18" w:rsidP="00714D18">
      <w:pPr>
        <w:widowControl/>
        <w:numPr>
          <w:ilvl w:val="0"/>
          <w:numId w:val="17"/>
        </w:numPr>
        <w:overflowPunct/>
        <w:autoSpaceDE/>
        <w:autoSpaceDN/>
        <w:adjustRightInd/>
        <w:textAlignment w:val="auto"/>
        <w:rPr>
          <w:rFonts w:ascii="Calibri" w:hAnsi="Calibri" w:cs="Tahoma"/>
          <w:sz w:val="21"/>
          <w:szCs w:val="21"/>
        </w:rPr>
      </w:pPr>
      <w:r w:rsidRPr="0051590E">
        <w:rPr>
          <w:rFonts w:ascii="Calibri" w:hAnsi="Calibri" w:cs="Tahoma"/>
          <w:sz w:val="21"/>
          <w:szCs w:val="21"/>
        </w:rPr>
        <w:t>The markets are a ton of fun</w:t>
      </w:r>
    </w:p>
    <w:p w14:paraId="058336E5" w14:textId="77777777" w:rsidR="00714D18" w:rsidRPr="0051590E" w:rsidRDefault="00714D18" w:rsidP="00714D18">
      <w:pPr>
        <w:widowControl/>
        <w:numPr>
          <w:ilvl w:val="0"/>
          <w:numId w:val="17"/>
        </w:numPr>
        <w:overflowPunct/>
        <w:autoSpaceDE/>
        <w:autoSpaceDN/>
        <w:adjustRightInd/>
        <w:textAlignment w:val="auto"/>
        <w:rPr>
          <w:rFonts w:ascii="Calibri" w:hAnsi="Calibri" w:cs="Tahoma"/>
          <w:sz w:val="21"/>
          <w:szCs w:val="21"/>
        </w:rPr>
      </w:pPr>
      <w:r w:rsidRPr="0051590E">
        <w:rPr>
          <w:rFonts w:ascii="Calibri" w:hAnsi="Calibri" w:cs="Tahoma"/>
          <w:sz w:val="21"/>
          <w:szCs w:val="21"/>
        </w:rPr>
        <w:t xml:space="preserve">You’ll be outside all summer </w:t>
      </w:r>
    </w:p>
    <w:p w14:paraId="15DDA19F" w14:textId="77777777" w:rsidR="00714D18" w:rsidRPr="0051590E" w:rsidRDefault="00714D18" w:rsidP="00714D18">
      <w:pPr>
        <w:widowControl/>
        <w:numPr>
          <w:ilvl w:val="0"/>
          <w:numId w:val="17"/>
        </w:numPr>
        <w:overflowPunct/>
        <w:autoSpaceDE/>
        <w:autoSpaceDN/>
        <w:adjustRightInd/>
        <w:textAlignment w:val="auto"/>
        <w:rPr>
          <w:rFonts w:ascii="Calibri" w:hAnsi="Calibri" w:cs="Tahoma"/>
          <w:sz w:val="21"/>
          <w:szCs w:val="21"/>
        </w:rPr>
      </w:pPr>
      <w:r w:rsidRPr="0051590E">
        <w:rPr>
          <w:rFonts w:ascii="Calibri" w:hAnsi="Calibri" w:cs="Tahoma"/>
          <w:sz w:val="21"/>
          <w:szCs w:val="21"/>
        </w:rPr>
        <w:t>The market swag is fab – t-shirt and sweatshirt for all market staff</w:t>
      </w:r>
    </w:p>
    <w:p w14:paraId="728E0D9A" w14:textId="1F5396B6" w:rsidR="00714D18" w:rsidRDefault="00714D18" w:rsidP="00714D18">
      <w:pPr>
        <w:widowControl/>
        <w:numPr>
          <w:ilvl w:val="0"/>
          <w:numId w:val="17"/>
        </w:numPr>
        <w:overflowPunct/>
        <w:autoSpaceDE/>
        <w:autoSpaceDN/>
        <w:adjustRightInd/>
        <w:textAlignment w:val="auto"/>
        <w:rPr>
          <w:rFonts w:ascii="Calibri" w:hAnsi="Calibri" w:cs="Tahoma"/>
          <w:sz w:val="22"/>
          <w:szCs w:val="22"/>
        </w:rPr>
      </w:pPr>
      <w:r w:rsidRPr="00714D18">
        <w:rPr>
          <w:rFonts w:ascii="Calibri" w:hAnsi="Calibri" w:cs="Tahoma"/>
          <w:sz w:val="22"/>
          <w:szCs w:val="22"/>
        </w:rPr>
        <w:t>The FOOD! You will be surrounded by the freshest, tastiest, healthiest food in town</w:t>
      </w:r>
    </w:p>
    <w:p w14:paraId="772509C6" w14:textId="77777777" w:rsidR="00DB0A03" w:rsidRDefault="00DB0A03" w:rsidP="00A833F1">
      <w:pPr>
        <w:widowControl/>
        <w:overflowPunct/>
        <w:autoSpaceDE/>
        <w:autoSpaceDN/>
        <w:adjustRightInd/>
        <w:textAlignment w:val="auto"/>
        <w:rPr>
          <w:rFonts w:asciiTheme="minorHAnsi" w:hAnsiTheme="minorHAnsi" w:cs="Arial"/>
          <w:b/>
          <w:bCs/>
          <w:color w:val="000000"/>
          <w:sz w:val="22"/>
          <w:szCs w:val="22"/>
        </w:rPr>
      </w:pPr>
    </w:p>
    <w:p w14:paraId="6EC52E8B" w14:textId="77777777" w:rsidR="00FF03C5" w:rsidRDefault="00FF03C5" w:rsidP="00A833F1">
      <w:pPr>
        <w:widowControl/>
        <w:overflowPunct/>
        <w:autoSpaceDE/>
        <w:autoSpaceDN/>
        <w:adjustRightInd/>
        <w:textAlignment w:val="auto"/>
        <w:rPr>
          <w:rFonts w:asciiTheme="minorHAnsi" w:hAnsiTheme="minorHAnsi" w:cs="Arial"/>
          <w:b/>
          <w:bCs/>
          <w:color w:val="000000"/>
          <w:sz w:val="22"/>
          <w:szCs w:val="22"/>
        </w:rPr>
      </w:pPr>
    </w:p>
    <w:p w14:paraId="1D9333DA" w14:textId="77777777" w:rsidR="00FF03C5" w:rsidRDefault="00FF03C5" w:rsidP="00A833F1">
      <w:pPr>
        <w:widowControl/>
        <w:overflowPunct/>
        <w:autoSpaceDE/>
        <w:autoSpaceDN/>
        <w:adjustRightInd/>
        <w:textAlignment w:val="auto"/>
        <w:rPr>
          <w:rFonts w:asciiTheme="minorHAnsi" w:hAnsiTheme="minorHAnsi" w:cs="Arial"/>
          <w:b/>
          <w:bCs/>
          <w:color w:val="000000"/>
          <w:sz w:val="22"/>
          <w:szCs w:val="22"/>
        </w:rPr>
      </w:pPr>
    </w:p>
    <w:p w14:paraId="77EB0FEC" w14:textId="66DBE954" w:rsidR="00A833F1" w:rsidRPr="008F26AF" w:rsidRDefault="00A833F1" w:rsidP="00A833F1">
      <w:pPr>
        <w:widowControl/>
        <w:overflowPunct/>
        <w:autoSpaceDE/>
        <w:autoSpaceDN/>
        <w:adjustRightInd/>
        <w:textAlignment w:val="auto"/>
        <w:rPr>
          <w:rFonts w:asciiTheme="minorHAnsi" w:hAnsiTheme="minorHAnsi"/>
          <w:sz w:val="22"/>
          <w:szCs w:val="22"/>
        </w:rPr>
      </w:pPr>
      <w:bookmarkStart w:id="0" w:name="_GoBack"/>
      <w:bookmarkEnd w:id="0"/>
      <w:r w:rsidRPr="008F26AF">
        <w:rPr>
          <w:rFonts w:asciiTheme="minorHAnsi" w:hAnsiTheme="minorHAnsi" w:cs="Arial"/>
          <w:b/>
          <w:bCs/>
          <w:color w:val="000000"/>
          <w:sz w:val="22"/>
          <w:szCs w:val="22"/>
        </w:rPr>
        <w:lastRenderedPageBreak/>
        <w:t xml:space="preserve">Requirements </w:t>
      </w:r>
    </w:p>
    <w:p w14:paraId="1F6BAD97" w14:textId="23E473CE" w:rsidR="006D656F" w:rsidRPr="008F26AF" w:rsidRDefault="006D656F" w:rsidP="006D656F">
      <w:pPr>
        <w:pStyle w:val="ListParagraph"/>
        <w:widowControl/>
        <w:numPr>
          <w:ilvl w:val="0"/>
          <w:numId w:val="9"/>
        </w:numPr>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Must be a United States military veteran</w:t>
      </w:r>
    </w:p>
    <w:p w14:paraId="71463432" w14:textId="3F08CF89" w:rsidR="00510D9F" w:rsidRPr="008F26AF" w:rsidRDefault="00510D9F" w:rsidP="00510D9F">
      <w:pPr>
        <w:pStyle w:val="ListParagraph"/>
        <w:widowControl/>
        <w:numPr>
          <w:ilvl w:val="0"/>
          <w:numId w:val="9"/>
        </w:numPr>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Must have the capacity to work efficiently alone and in a team</w:t>
      </w:r>
    </w:p>
    <w:p w14:paraId="4741C815" w14:textId="77777777" w:rsidR="00510D9F" w:rsidRPr="008F26AF" w:rsidRDefault="00510D9F" w:rsidP="00510D9F">
      <w:pPr>
        <w:pStyle w:val="ListParagraph"/>
        <w:widowControl/>
        <w:numPr>
          <w:ilvl w:val="0"/>
          <w:numId w:val="9"/>
        </w:numPr>
        <w:overflowPunct/>
        <w:autoSpaceDE/>
        <w:autoSpaceDN/>
        <w:adjustRightInd/>
        <w:textAlignment w:val="auto"/>
        <w:rPr>
          <w:rFonts w:asciiTheme="minorHAnsi" w:hAnsiTheme="minorHAnsi" w:cs="Arial"/>
          <w:color w:val="000000"/>
          <w:sz w:val="22"/>
          <w:szCs w:val="22"/>
        </w:rPr>
      </w:pPr>
      <w:r w:rsidRPr="008F26AF">
        <w:rPr>
          <w:rFonts w:ascii="Calibri" w:hAnsi="Calibri" w:cs="Tahoma"/>
          <w:sz w:val="22"/>
          <w:szCs w:val="22"/>
        </w:rPr>
        <w:t xml:space="preserve">Must be able to lift 40 </w:t>
      </w:r>
      <w:proofErr w:type="spellStart"/>
      <w:r w:rsidRPr="008F26AF">
        <w:rPr>
          <w:rFonts w:ascii="Calibri" w:hAnsi="Calibri" w:cs="Tahoma"/>
          <w:sz w:val="22"/>
          <w:szCs w:val="22"/>
        </w:rPr>
        <w:t>lbs</w:t>
      </w:r>
      <w:proofErr w:type="spellEnd"/>
      <w:r w:rsidRPr="008F26AF">
        <w:rPr>
          <w:rFonts w:ascii="Calibri" w:hAnsi="Calibri" w:cs="Tahoma"/>
          <w:sz w:val="22"/>
          <w:szCs w:val="22"/>
        </w:rPr>
        <w:t xml:space="preserve"> or more </w:t>
      </w:r>
    </w:p>
    <w:p w14:paraId="67554DC3" w14:textId="7997AE8F" w:rsidR="00510D9F" w:rsidRPr="008F26AF" w:rsidRDefault="00510D9F" w:rsidP="00510D9F">
      <w:pPr>
        <w:pStyle w:val="ListParagraph"/>
        <w:widowControl/>
        <w:numPr>
          <w:ilvl w:val="0"/>
          <w:numId w:val="9"/>
        </w:numPr>
        <w:overflowPunct/>
        <w:autoSpaceDE/>
        <w:autoSpaceDN/>
        <w:adjustRightInd/>
        <w:textAlignment w:val="auto"/>
        <w:rPr>
          <w:rFonts w:asciiTheme="minorHAnsi" w:hAnsiTheme="minorHAnsi" w:cs="Arial"/>
          <w:color w:val="000000"/>
          <w:sz w:val="22"/>
          <w:szCs w:val="22"/>
        </w:rPr>
      </w:pPr>
      <w:r w:rsidRPr="008F26AF">
        <w:rPr>
          <w:rFonts w:ascii="Calibri" w:hAnsi="Calibri" w:cs="Tahoma"/>
          <w:sz w:val="22"/>
          <w:szCs w:val="22"/>
        </w:rPr>
        <w:t>Must have a valid driver’s license</w:t>
      </w:r>
    </w:p>
    <w:p w14:paraId="6096140F" w14:textId="77777777" w:rsidR="00510D9F" w:rsidRPr="008F26AF" w:rsidRDefault="00510D9F" w:rsidP="00510D9F">
      <w:pPr>
        <w:pStyle w:val="ListParagraph"/>
        <w:widowControl/>
        <w:numPr>
          <w:ilvl w:val="0"/>
          <w:numId w:val="9"/>
        </w:numPr>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The successful candidate possesses:</w:t>
      </w:r>
    </w:p>
    <w:p w14:paraId="7B4F7A0E" w14:textId="3AB20F2F" w:rsidR="00510D9F" w:rsidRPr="008F26AF" w:rsidRDefault="00510D9F" w:rsidP="00510D9F">
      <w:pPr>
        <w:pStyle w:val="ListParagraph"/>
        <w:widowControl/>
        <w:numPr>
          <w:ilvl w:val="1"/>
          <w:numId w:val="9"/>
        </w:numPr>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Strong customer service and people skills</w:t>
      </w:r>
    </w:p>
    <w:p w14:paraId="19D642FB" w14:textId="2D82C1CE" w:rsidR="00510D9F" w:rsidRPr="008F26AF" w:rsidRDefault="00510D9F" w:rsidP="00510D9F">
      <w:pPr>
        <w:pStyle w:val="ListParagraph"/>
        <w:widowControl/>
        <w:numPr>
          <w:ilvl w:val="1"/>
          <w:numId w:val="9"/>
        </w:numPr>
        <w:overflowPunct/>
        <w:autoSpaceDE/>
        <w:autoSpaceDN/>
        <w:adjustRightInd/>
        <w:textAlignment w:val="auto"/>
        <w:rPr>
          <w:rFonts w:asciiTheme="minorHAnsi" w:hAnsiTheme="minorHAnsi" w:cs="Arial"/>
          <w:color w:val="000000"/>
          <w:sz w:val="22"/>
          <w:szCs w:val="22"/>
        </w:rPr>
      </w:pPr>
      <w:r w:rsidRPr="008F26AF">
        <w:rPr>
          <w:rFonts w:ascii="Calibri" w:hAnsi="Calibri" w:cs="Tahoma"/>
          <w:sz w:val="22"/>
          <w:szCs w:val="22"/>
        </w:rPr>
        <w:t>Ability to work and think under time pressures</w:t>
      </w:r>
    </w:p>
    <w:p w14:paraId="322E5D58" w14:textId="2F112C8F" w:rsidR="00510D9F" w:rsidRPr="008F26AF" w:rsidRDefault="00510D9F" w:rsidP="00510D9F">
      <w:pPr>
        <w:pStyle w:val="ListParagraph"/>
        <w:widowControl/>
        <w:numPr>
          <w:ilvl w:val="1"/>
          <w:numId w:val="9"/>
        </w:numPr>
        <w:overflowPunct/>
        <w:autoSpaceDE/>
        <w:autoSpaceDN/>
        <w:adjustRightInd/>
        <w:textAlignment w:val="auto"/>
        <w:rPr>
          <w:rFonts w:asciiTheme="minorHAnsi" w:hAnsiTheme="minorHAnsi" w:cs="Arial"/>
          <w:color w:val="000000"/>
          <w:sz w:val="22"/>
          <w:szCs w:val="22"/>
        </w:rPr>
      </w:pPr>
      <w:r w:rsidRPr="008F26AF">
        <w:rPr>
          <w:rFonts w:ascii="Calibri" w:hAnsi="Calibri" w:cs="Tahoma"/>
          <w:sz w:val="22"/>
          <w:szCs w:val="22"/>
        </w:rPr>
        <w:t>Willingness and skill to give and receive feedback</w:t>
      </w:r>
    </w:p>
    <w:p w14:paraId="26FB810B" w14:textId="25B99134" w:rsidR="00395F05" w:rsidRPr="008F26AF" w:rsidRDefault="00395F05" w:rsidP="00395F05">
      <w:pPr>
        <w:pStyle w:val="ListParagraph"/>
        <w:widowControl/>
        <w:numPr>
          <w:ilvl w:val="1"/>
          <w:numId w:val="9"/>
        </w:numPr>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 xml:space="preserve">A passion for local agriculture, small business, and community food systems </w:t>
      </w:r>
    </w:p>
    <w:p w14:paraId="6D3C9AAB" w14:textId="5DD84619" w:rsidR="00510D9F" w:rsidRDefault="00965D64" w:rsidP="00510D9F">
      <w:pPr>
        <w:pStyle w:val="ListParagraph"/>
        <w:widowControl/>
        <w:numPr>
          <w:ilvl w:val="1"/>
          <w:numId w:val="9"/>
        </w:numPr>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A</w:t>
      </w:r>
      <w:r w:rsidR="00510D9F" w:rsidRPr="008F26AF">
        <w:rPr>
          <w:rFonts w:asciiTheme="minorHAnsi" w:hAnsiTheme="minorHAnsi" w:cs="Arial"/>
          <w:color w:val="000000"/>
          <w:sz w:val="22"/>
          <w:szCs w:val="22"/>
        </w:rPr>
        <w:t xml:space="preserve"> great sense of humor is also a plus</w:t>
      </w:r>
    </w:p>
    <w:p w14:paraId="4D0625CB" w14:textId="5BC97D6D" w:rsidR="00DB0A03" w:rsidRDefault="00DB0A03" w:rsidP="00DB0A03">
      <w:pPr>
        <w:widowControl/>
        <w:overflowPunct/>
        <w:autoSpaceDE/>
        <w:autoSpaceDN/>
        <w:adjustRightInd/>
        <w:textAlignment w:val="auto"/>
        <w:rPr>
          <w:rFonts w:asciiTheme="minorHAnsi" w:hAnsiTheme="minorHAnsi" w:cs="Arial"/>
          <w:color w:val="000000"/>
          <w:sz w:val="22"/>
          <w:szCs w:val="22"/>
        </w:rPr>
      </w:pPr>
    </w:p>
    <w:p w14:paraId="632484B5" w14:textId="77777777" w:rsidR="00DB0A03" w:rsidRPr="008F26AF" w:rsidRDefault="00DB0A03" w:rsidP="00DB0A03">
      <w:pPr>
        <w:widowControl/>
        <w:overflowPunct/>
        <w:autoSpaceDE/>
        <w:autoSpaceDN/>
        <w:adjustRightInd/>
        <w:textAlignment w:val="auto"/>
        <w:rPr>
          <w:rFonts w:asciiTheme="minorHAnsi" w:hAnsiTheme="minorHAnsi"/>
          <w:sz w:val="22"/>
          <w:szCs w:val="22"/>
        </w:rPr>
      </w:pPr>
      <w:r w:rsidRPr="008F26AF">
        <w:rPr>
          <w:rFonts w:asciiTheme="minorHAnsi" w:hAnsiTheme="minorHAnsi" w:cs="Arial"/>
          <w:b/>
          <w:bCs/>
          <w:color w:val="000000"/>
          <w:sz w:val="22"/>
          <w:szCs w:val="22"/>
        </w:rPr>
        <w:t>Training</w:t>
      </w:r>
    </w:p>
    <w:p w14:paraId="0B03F038" w14:textId="77777777" w:rsidR="00DB0A03" w:rsidRPr="008F26AF" w:rsidRDefault="00DB0A03" w:rsidP="00DB0A03">
      <w:pPr>
        <w:widowControl/>
        <w:overflowPunct/>
        <w:autoSpaceDE/>
        <w:autoSpaceDN/>
        <w:adjustRightInd/>
        <w:textAlignment w:val="auto"/>
        <w:rPr>
          <w:rFonts w:asciiTheme="minorHAnsi" w:hAnsiTheme="minorHAnsi"/>
          <w:i/>
          <w:sz w:val="22"/>
          <w:szCs w:val="22"/>
        </w:rPr>
      </w:pPr>
      <w:r w:rsidRPr="008F26AF">
        <w:rPr>
          <w:rFonts w:asciiTheme="minorHAnsi" w:hAnsiTheme="minorHAnsi"/>
          <w:i/>
          <w:sz w:val="22"/>
          <w:szCs w:val="22"/>
        </w:rPr>
        <w:t>All necessary training required to perform the essential functions/duties is provided on the job.</w:t>
      </w:r>
    </w:p>
    <w:p w14:paraId="31234D5E" w14:textId="77777777" w:rsidR="00DB0A03" w:rsidRPr="008F26AF" w:rsidRDefault="00DB0A03" w:rsidP="00DB0A03">
      <w:pPr>
        <w:widowControl/>
        <w:overflowPunct/>
        <w:autoSpaceDE/>
        <w:autoSpaceDN/>
        <w:adjustRightInd/>
        <w:textAlignment w:val="auto"/>
        <w:rPr>
          <w:rFonts w:asciiTheme="minorHAnsi" w:hAnsiTheme="minorHAnsi"/>
          <w:sz w:val="22"/>
          <w:szCs w:val="22"/>
        </w:rPr>
      </w:pPr>
    </w:p>
    <w:p w14:paraId="325BCB64" w14:textId="77777777" w:rsidR="00DB0A03" w:rsidRPr="008F26AF" w:rsidRDefault="00DB0A03" w:rsidP="00DB0A03">
      <w:pPr>
        <w:widowControl/>
        <w:overflowPunct/>
        <w:autoSpaceDE/>
        <w:autoSpaceDN/>
        <w:adjustRightInd/>
        <w:textAlignment w:val="auto"/>
        <w:rPr>
          <w:rFonts w:asciiTheme="minorHAnsi" w:hAnsiTheme="minorHAnsi"/>
          <w:sz w:val="22"/>
          <w:szCs w:val="22"/>
        </w:rPr>
      </w:pPr>
      <w:r w:rsidRPr="008F26AF">
        <w:rPr>
          <w:rFonts w:asciiTheme="minorHAnsi" w:hAnsiTheme="minorHAnsi"/>
          <w:color w:val="000000"/>
          <w:sz w:val="22"/>
          <w:szCs w:val="22"/>
        </w:rPr>
        <w:t>In addition to on-the-job training, this position may include the following formal trainings and certifications to aid in personal &amp; professional development:</w:t>
      </w:r>
    </w:p>
    <w:p w14:paraId="069696AB" w14:textId="77777777" w:rsidR="00DB0A03" w:rsidRPr="008F26AF" w:rsidRDefault="00DB0A03" w:rsidP="00DB0A03">
      <w:pPr>
        <w:widowControl/>
        <w:overflowPunct/>
        <w:autoSpaceDE/>
        <w:autoSpaceDN/>
        <w:adjustRightInd/>
        <w:textAlignment w:val="auto"/>
        <w:rPr>
          <w:rFonts w:asciiTheme="minorHAnsi" w:hAnsiTheme="minorHAnsi"/>
          <w:sz w:val="22"/>
          <w:szCs w:val="22"/>
        </w:rPr>
      </w:pPr>
    </w:p>
    <w:p w14:paraId="5A1EE1B5" w14:textId="77777777" w:rsidR="00DB0A03" w:rsidRPr="008F26AF" w:rsidRDefault="00DB0A03" w:rsidP="00DB0A03">
      <w:pPr>
        <w:widowControl/>
        <w:numPr>
          <w:ilvl w:val="0"/>
          <w:numId w:val="14"/>
        </w:numPr>
        <w:overflowPunct/>
        <w:autoSpaceDE/>
        <w:autoSpaceDN/>
        <w:adjustRightInd/>
        <w:textAlignment w:val="auto"/>
        <w:rPr>
          <w:rFonts w:asciiTheme="minorHAnsi" w:hAnsiTheme="minorHAnsi"/>
          <w:color w:val="000000"/>
          <w:sz w:val="22"/>
          <w:szCs w:val="22"/>
        </w:rPr>
      </w:pPr>
      <w:r w:rsidRPr="008F26AF">
        <w:rPr>
          <w:rFonts w:asciiTheme="minorHAnsi" w:eastAsia="Calibri" w:hAnsiTheme="minorHAnsi" w:cs="Calibri"/>
          <w:color w:val="000000"/>
          <w:sz w:val="22"/>
          <w:szCs w:val="22"/>
        </w:rPr>
        <w:t>CPR/First Aid</w:t>
      </w:r>
    </w:p>
    <w:p w14:paraId="6DC5B072" w14:textId="77777777" w:rsidR="00DB0A03" w:rsidRPr="008F26AF" w:rsidRDefault="00DB0A03" w:rsidP="00DB0A03">
      <w:pPr>
        <w:widowControl/>
        <w:numPr>
          <w:ilvl w:val="0"/>
          <w:numId w:val="14"/>
        </w:numPr>
        <w:overflowPunct/>
        <w:autoSpaceDE/>
        <w:autoSpaceDN/>
        <w:adjustRightInd/>
        <w:textAlignment w:val="auto"/>
        <w:rPr>
          <w:rFonts w:asciiTheme="minorHAnsi" w:eastAsia="Calibri" w:hAnsiTheme="minorHAnsi" w:cs="Calibri"/>
          <w:sz w:val="22"/>
          <w:szCs w:val="22"/>
        </w:rPr>
      </w:pPr>
      <w:r w:rsidRPr="008F26AF">
        <w:rPr>
          <w:rFonts w:asciiTheme="minorHAnsi" w:eastAsia="Calibri" w:hAnsiTheme="minorHAnsi" w:cs="Calibri"/>
          <w:sz w:val="22"/>
          <w:szCs w:val="22"/>
        </w:rPr>
        <w:t>Posttraumatic Growth Training</w:t>
      </w:r>
    </w:p>
    <w:p w14:paraId="540F017F" w14:textId="77777777" w:rsidR="00DB0A03" w:rsidRPr="008F26AF" w:rsidRDefault="00DB0A03" w:rsidP="00DB0A03">
      <w:pPr>
        <w:widowControl/>
        <w:numPr>
          <w:ilvl w:val="0"/>
          <w:numId w:val="14"/>
        </w:numPr>
        <w:overflowPunct/>
        <w:autoSpaceDE/>
        <w:autoSpaceDN/>
        <w:adjustRightInd/>
        <w:textAlignment w:val="auto"/>
        <w:rPr>
          <w:rFonts w:asciiTheme="minorHAnsi" w:hAnsiTheme="minorHAnsi"/>
          <w:color w:val="000000"/>
          <w:sz w:val="22"/>
          <w:szCs w:val="22"/>
        </w:rPr>
      </w:pPr>
      <w:r w:rsidRPr="008F26AF">
        <w:rPr>
          <w:rFonts w:asciiTheme="minorHAnsi" w:eastAsia="Calibri" w:hAnsiTheme="minorHAnsi" w:cs="Calibri"/>
          <w:color w:val="000000"/>
          <w:sz w:val="22"/>
          <w:szCs w:val="22"/>
        </w:rPr>
        <w:t>PTSD/TBI/Mental Health/ Suicide Awareness &amp; Prevention</w:t>
      </w:r>
    </w:p>
    <w:p w14:paraId="5EB9372F" w14:textId="77777777" w:rsidR="00DB0A03" w:rsidRPr="008F26AF" w:rsidRDefault="00DB0A03" w:rsidP="00DB0A03">
      <w:pPr>
        <w:widowControl/>
        <w:numPr>
          <w:ilvl w:val="0"/>
          <w:numId w:val="14"/>
        </w:numPr>
        <w:overflowPunct/>
        <w:autoSpaceDE/>
        <w:autoSpaceDN/>
        <w:adjustRightInd/>
        <w:textAlignment w:val="auto"/>
        <w:rPr>
          <w:rFonts w:asciiTheme="minorHAnsi" w:hAnsiTheme="minorHAnsi"/>
          <w:sz w:val="22"/>
          <w:szCs w:val="22"/>
        </w:rPr>
      </w:pPr>
      <w:r w:rsidRPr="008F26AF">
        <w:rPr>
          <w:rFonts w:asciiTheme="minorHAnsi" w:eastAsia="Noto Sans Symbols" w:hAnsiTheme="minorHAnsi" w:cs="Noto Sans Symbols"/>
          <w:sz w:val="22"/>
          <w:szCs w:val="22"/>
        </w:rPr>
        <w:t xml:space="preserve"> </w:t>
      </w:r>
      <w:r w:rsidRPr="008F26AF">
        <w:rPr>
          <w:rFonts w:asciiTheme="minorHAnsi" w:eastAsia="Calibri" w:hAnsiTheme="minorHAnsi" w:cs="Calibri"/>
          <w:sz w:val="22"/>
          <w:szCs w:val="22"/>
        </w:rPr>
        <w:t>WDVA Veteran Peer Corps Certification</w:t>
      </w:r>
    </w:p>
    <w:p w14:paraId="0286DBF2" w14:textId="77777777" w:rsidR="00DB0A03" w:rsidRPr="008F26AF" w:rsidRDefault="00DB0A03" w:rsidP="00DB0A03">
      <w:pPr>
        <w:widowControl/>
        <w:numPr>
          <w:ilvl w:val="0"/>
          <w:numId w:val="14"/>
        </w:numPr>
        <w:overflowPunct/>
        <w:autoSpaceDE/>
        <w:autoSpaceDN/>
        <w:adjustRightInd/>
        <w:textAlignment w:val="auto"/>
        <w:rPr>
          <w:rFonts w:asciiTheme="minorHAnsi" w:hAnsiTheme="minorHAnsi"/>
          <w:sz w:val="22"/>
          <w:szCs w:val="22"/>
        </w:rPr>
      </w:pPr>
      <w:r>
        <w:rPr>
          <w:rFonts w:asciiTheme="minorHAnsi" w:eastAsia="Calibri" w:hAnsiTheme="minorHAnsi" w:cs="Calibri"/>
          <w:sz w:val="22"/>
          <w:szCs w:val="22"/>
        </w:rPr>
        <w:t>VCC Annual Retreat and Training</w:t>
      </w:r>
    </w:p>
    <w:p w14:paraId="0AB08C8A" w14:textId="77777777" w:rsidR="00DB0A03" w:rsidRPr="008F26AF" w:rsidRDefault="00DB0A03" w:rsidP="00DB0A03">
      <w:pPr>
        <w:widowControl/>
        <w:numPr>
          <w:ilvl w:val="0"/>
          <w:numId w:val="14"/>
        </w:numPr>
        <w:overflowPunct/>
        <w:autoSpaceDE/>
        <w:autoSpaceDN/>
        <w:adjustRightInd/>
        <w:textAlignment w:val="auto"/>
        <w:rPr>
          <w:rFonts w:asciiTheme="minorHAnsi" w:hAnsiTheme="minorHAnsi"/>
          <w:sz w:val="22"/>
          <w:szCs w:val="22"/>
        </w:rPr>
      </w:pPr>
      <w:r w:rsidRPr="008F26AF">
        <w:rPr>
          <w:rFonts w:asciiTheme="minorHAnsi" w:eastAsia="Calibri" w:hAnsiTheme="minorHAnsi" w:cs="Calibri"/>
          <w:sz w:val="22"/>
          <w:szCs w:val="22"/>
        </w:rPr>
        <w:t>Resume/cover letter/job interviews</w:t>
      </w:r>
    </w:p>
    <w:p w14:paraId="5BDDB2E3" w14:textId="77777777" w:rsidR="00DB0A03" w:rsidRPr="00DB0A03" w:rsidRDefault="00DB0A03" w:rsidP="00DB0A03">
      <w:pPr>
        <w:widowControl/>
        <w:overflowPunct/>
        <w:autoSpaceDE/>
        <w:autoSpaceDN/>
        <w:adjustRightInd/>
        <w:textAlignment w:val="auto"/>
        <w:rPr>
          <w:rFonts w:asciiTheme="minorHAnsi" w:hAnsiTheme="minorHAnsi" w:cs="Arial"/>
          <w:color w:val="000000"/>
          <w:sz w:val="22"/>
          <w:szCs w:val="22"/>
        </w:rPr>
      </w:pPr>
    </w:p>
    <w:p w14:paraId="1E0F0870" w14:textId="77777777" w:rsidR="00007ACD" w:rsidRPr="008F26AF" w:rsidRDefault="00007ACD" w:rsidP="00A833F1">
      <w:pPr>
        <w:widowControl/>
        <w:overflowPunct/>
        <w:autoSpaceDE/>
        <w:autoSpaceDN/>
        <w:adjustRightInd/>
        <w:textAlignment w:val="auto"/>
        <w:rPr>
          <w:rFonts w:asciiTheme="minorHAnsi" w:hAnsiTheme="minorHAnsi"/>
          <w:sz w:val="22"/>
          <w:szCs w:val="22"/>
        </w:rPr>
      </w:pPr>
    </w:p>
    <w:p w14:paraId="753CC02E" w14:textId="77777777" w:rsidR="00E303AF" w:rsidRPr="008F26AF" w:rsidRDefault="00E303AF" w:rsidP="00E303AF">
      <w:pPr>
        <w:widowControl/>
        <w:overflowPunct/>
        <w:autoSpaceDE/>
        <w:autoSpaceDN/>
        <w:adjustRightInd/>
        <w:textAlignment w:val="auto"/>
        <w:rPr>
          <w:rFonts w:asciiTheme="minorHAnsi" w:hAnsiTheme="minorHAnsi" w:cs="Arial"/>
          <w:b/>
          <w:bCs/>
          <w:color w:val="000000"/>
          <w:sz w:val="22"/>
          <w:szCs w:val="22"/>
        </w:rPr>
      </w:pPr>
      <w:r w:rsidRPr="008F26AF">
        <w:rPr>
          <w:rFonts w:asciiTheme="minorHAnsi" w:hAnsiTheme="minorHAnsi" w:cs="Arial"/>
          <w:b/>
          <w:bCs/>
          <w:color w:val="000000"/>
          <w:sz w:val="22"/>
          <w:szCs w:val="22"/>
        </w:rPr>
        <w:t>Apply</w:t>
      </w:r>
    </w:p>
    <w:p w14:paraId="36A5A2BE" w14:textId="77777777" w:rsidR="00E303AF" w:rsidRPr="008F26AF" w:rsidRDefault="00E303AF" w:rsidP="00E303AF">
      <w:pPr>
        <w:widowControl/>
        <w:overflowPunct/>
        <w:autoSpaceDE/>
        <w:autoSpaceDN/>
        <w:adjustRightInd/>
        <w:textAlignment w:val="auto"/>
        <w:rPr>
          <w:rFonts w:asciiTheme="minorHAnsi" w:hAnsiTheme="minorHAnsi"/>
          <w:b/>
          <w:sz w:val="22"/>
          <w:szCs w:val="22"/>
        </w:rPr>
      </w:pPr>
    </w:p>
    <w:p w14:paraId="7CC399D8" w14:textId="77777777" w:rsidR="00805B61" w:rsidRPr="008F26AF" w:rsidRDefault="00805B61" w:rsidP="00805B61">
      <w:pPr>
        <w:widowControl/>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 xml:space="preserve">All applicants must pass a background check. </w:t>
      </w:r>
    </w:p>
    <w:p w14:paraId="76F2002E" w14:textId="77777777" w:rsidR="00805B61" w:rsidRPr="008F26AF" w:rsidRDefault="00805B61" w:rsidP="00805B61">
      <w:pPr>
        <w:widowControl/>
        <w:overflowPunct/>
        <w:autoSpaceDE/>
        <w:autoSpaceDN/>
        <w:adjustRightInd/>
        <w:textAlignment w:val="auto"/>
        <w:rPr>
          <w:rFonts w:asciiTheme="minorHAnsi" w:hAnsiTheme="minorHAnsi" w:cs="Arial"/>
          <w:color w:val="000000"/>
          <w:sz w:val="22"/>
          <w:szCs w:val="22"/>
        </w:rPr>
      </w:pPr>
    </w:p>
    <w:p w14:paraId="3CFDE9B6" w14:textId="7AEA9FAF" w:rsidR="00805B61" w:rsidRPr="008F26AF" w:rsidRDefault="00805B61" w:rsidP="00805B61">
      <w:pPr>
        <w:widowControl/>
        <w:overflowPunct/>
        <w:autoSpaceDE/>
        <w:autoSpaceDN/>
        <w:adjustRightInd/>
        <w:textAlignment w:val="auto"/>
        <w:rPr>
          <w:rFonts w:asciiTheme="minorHAnsi" w:hAnsiTheme="minorHAnsi"/>
          <w:sz w:val="22"/>
          <w:szCs w:val="22"/>
        </w:rPr>
      </w:pPr>
      <w:r w:rsidRPr="008F26AF">
        <w:rPr>
          <w:rFonts w:asciiTheme="minorHAnsi" w:hAnsiTheme="minorHAnsi" w:cs="Arial"/>
          <w:color w:val="000000"/>
          <w:sz w:val="22"/>
          <w:szCs w:val="22"/>
        </w:rPr>
        <w:t xml:space="preserve">To apply, email </w:t>
      </w:r>
      <w:r w:rsidRPr="008F26AF">
        <w:rPr>
          <w:rFonts w:asciiTheme="minorHAnsi" w:hAnsiTheme="minorHAnsi" w:cs="Arial"/>
          <w:b/>
          <w:color w:val="000000"/>
          <w:sz w:val="22"/>
          <w:szCs w:val="22"/>
        </w:rPr>
        <w:t xml:space="preserve">a resume, </w:t>
      </w:r>
      <w:r w:rsidR="00714D18" w:rsidRPr="008F26AF">
        <w:rPr>
          <w:rFonts w:asciiTheme="minorHAnsi" w:hAnsiTheme="minorHAnsi" w:cs="Arial"/>
          <w:b/>
          <w:color w:val="000000"/>
          <w:sz w:val="22"/>
          <w:szCs w:val="22"/>
        </w:rPr>
        <w:t xml:space="preserve">a copy of your DD214, </w:t>
      </w:r>
      <w:r w:rsidRPr="008F26AF">
        <w:rPr>
          <w:rFonts w:asciiTheme="minorHAnsi" w:hAnsiTheme="minorHAnsi" w:cs="Arial"/>
          <w:b/>
          <w:color w:val="000000"/>
          <w:sz w:val="22"/>
          <w:szCs w:val="22"/>
        </w:rPr>
        <w:t xml:space="preserve">a copy of your current driver’s license, and a cover letter </w:t>
      </w:r>
      <w:r w:rsidRPr="008F26AF">
        <w:rPr>
          <w:rFonts w:asciiTheme="minorHAnsi" w:hAnsiTheme="minorHAnsi" w:cs="Arial"/>
          <w:color w:val="000000"/>
          <w:sz w:val="22"/>
          <w:szCs w:val="22"/>
        </w:rPr>
        <w:t xml:space="preserve">explaining your interest in this internship to: </w:t>
      </w:r>
    </w:p>
    <w:p w14:paraId="73FBAE7A" w14:textId="77777777" w:rsidR="00805B61" w:rsidRPr="008F26AF" w:rsidRDefault="00805B61" w:rsidP="00805B61">
      <w:pPr>
        <w:widowControl/>
        <w:overflowPunct/>
        <w:autoSpaceDE/>
        <w:autoSpaceDN/>
        <w:adjustRightInd/>
        <w:textAlignment w:val="auto"/>
        <w:rPr>
          <w:rFonts w:asciiTheme="minorHAnsi" w:hAnsiTheme="minorHAnsi"/>
          <w:sz w:val="22"/>
          <w:szCs w:val="22"/>
        </w:rPr>
      </w:pPr>
    </w:p>
    <w:p w14:paraId="1961637A" w14:textId="77777777" w:rsidR="00805B61" w:rsidRPr="008F26AF" w:rsidRDefault="00805B61" w:rsidP="00805B61">
      <w:pPr>
        <w:widowControl/>
        <w:overflowPunct/>
        <w:autoSpaceDE/>
        <w:autoSpaceDN/>
        <w:adjustRightInd/>
        <w:ind w:left="720"/>
        <w:textAlignment w:val="auto"/>
        <w:rPr>
          <w:rFonts w:asciiTheme="minorHAnsi" w:hAnsiTheme="minorHAnsi"/>
          <w:sz w:val="22"/>
          <w:szCs w:val="22"/>
        </w:rPr>
      </w:pPr>
      <w:r w:rsidRPr="008F26AF">
        <w:rPr>
          <w:rFonts w:asciiTheme="minorHAnsi" w:hAnsiTheme="minorHAnsi" w:cs="Arial"/>
          <w:color w:val="000000"/>
          <w:sz w:val="22"/>
          <w:szCs w:val="22"/>
        </w:rPr>
        <w:t>Kim Pham</w:t>
      </w:r>
    </w:p>
    <w:p w14:paraId="4831FB30" w14:textId="77777777" w:rsidR="00805B61" w:rsidRPr="008F26AF" w:rsidRDefault="00805B61" w:rsidP="00805B61">
      <w:pPr>
        <w:widowControl/>
        <w:overflowPunct/>
        <w:autoSpaceDE/>
        <w:autoSpaceDN/>
        <w:adjustRightInd/>
        <w:ind w:left="720"/>
        <w:textAlignment w:val="auto"/>
        <w:rPr>
          <w:rFonts w:asciiTheme="minorHAnsi" w:hAnsiTheme="minorHAnsi"/>
          <w:sz w:val="22"/>
          <w:szCs w:val="22"/>
        </w:rPr>
      </w:pPr>
      <w:r w:rsidRPr="008F26AF">
        <w:rPr>
          <w:rFonts w:asciiTheme="minorHAnsi" w:hAnsiTheme="minorHAnsi" w:cs="Arial"/>
          <w:color w:val="000000"/>
          <w:sz w:val="22"/>
          <w:szCs w:val="22"/>
        </w:rPr>
        <w:t>Veterans Conservation Corps Program Specialist</w:t>
      </w:r>
    </w:p>
    <w:p w14:paraId="407E3F4C" w14:textId="77777777" w:rsidR="00805B61" w:rsidRPr="008F26AF" w:rsidRDefault="00805B61" w:rsidP="00805B61">
      <w:pPr>
        <w:widowControl/>
        <w:overflowPunct/>
        <w:autoSpaceDE/>
        <w:autoSpaceDN/>
        <w:adjustRightInd/>
        <w:ind w:left="720"/>
        <w:textAlignment w:val="auto"/>
        <w:rPr>
          <w:rFonts w:asciiTheme="minorHAnsi" w:hAnsiTheme="minorHAnsi"/>
          <w:sz w:val="22"/>
          <w:szCs w:val="22"/>
        </w:rPr>
      </w:pPr>
      <w:r w:rsidRPr="008F26AF">
        <w:rPr>
          <w:rFonts w:asciiTheme="minorHAnsi" w:hAnsiTheme="minorHAnsi" w:cs="Arial"/>
          <w:color w:val="000000"/>
          <w:sz w:val="22"/>
          <w:szCs w:val="22"/>
        </w:rPr>
        <w:t>kim@dva.wa.gov</w:t>
      </w:r>
    </w:p>
    <w:p w14:paraId="6FA9D492" w14:textId="15FCEA59" w:rsidR="00805B61" w:rsidRPr="008F26AF" w:rsidRDefault="00A833F1" w:rsidP="00A833F1">
      <w:pPr>
        <w:widowControl/>
        <w:overflowPunct/>
        <w:autoSpaceDE/>
        <w:autoSpaceDN/>
        <w:adjustRightInd/>
        <w:textAlignment w:val="auto"/>
        <w:rPr>
          <w:rFonts w:asciiTheme="minorHAnsi" w:hAnsiTheme="minorHAnsi"/>
          <w:sz w:val="22"/>
          <w:szCs w:val="22"/>
        </w:rPr>
      </w:pPr>
      <w:r w:rsidRPr="008F26AF">
        <w:rPr>
          <w:rFonts w:asciiTheme="minorHAnsi" w:hAnsiTheme="minorHAnsi" w:cs="Arial"/>
          <w:color w:val="000000"/>
          <w:sz w:val="22"/>
          <w:szCs w:val="22"/>
        </w:rPr>
        <w:t xml:space="preserve"> </w:t>
      </w:r>
    </w:p>
    <w:p w14:paraId="13D94087" w14:textId="77777777" w:rsidR="00A833F1" w:rsidRPr="008F26AF" w:rsidRDefault="00A833F1" w:rsidP="00A833F1">
      <w:pPr>
        <w:widowControl/>
        <w:overflowPunct/>
        <w:autoSpaceDE/>
        <w:autoSpaceDN/>
        <w:adjustRightInd/>
        <w:textAlignment w:val="auto"/>
        <w:rPr>
          <w:rFonts w:asciiTheme="minorHAnsi" w:hAnsiTheme="minorHAnsi"/>
          <w:sz w:val="22"/>
          <w:szCs w:val="22"/>
        </w:rPr>
      </w:pPr>
      <w:r w:rsidRPr="008F26AF">
        <w:rPr>
          <w:rFonts w:asciiTheme="minorHAnsi" w:hAnsiTheme="minorHAnsi" w:cs="Arial"/>
          <w:b/>
          <w:bCs/>
          <w:color w:val="000000"/>
          <w:sz w:val="22"/>
          <w:szCs w:val="22"/>
        </w:rPr>
        <w:t>Questions?</w:t>
      </w:r>
    </w:p>
    <w:p w14:paraId="108D30FF" w14:textId="38EBF059" w:rsidR="00A833F1" w:rsidRDefault="00A833F1" w:rsidP="00A833F1">
      <w:pPr>
        <w:widowControl/>
        <w:overflowPunct/>
        <w:autoSpaceDE/>
        <w:autoSpaceDN/>
        <w:adjustRightInd/>
        <w:textAlignment w:val="auto"/>
        <w:rPr>
          <w:rFonts w:asciiTheme="minorHAnsi" w:hAnsiTheme="minorHAnsi" w:cs="Arial"/>
          <w:color w:val="000000"/>
          <w:sz w:val="22"/>
          <w:szCs w:val="22"/>
        </w:rPr>
      </w:pPr>
      <w:r w:rsidRPr="008F26AF">
        <w:rPr>
          <w:rFonts w:asciiTheme="minorHAnsi" w:hAnsiTheme="minorHAnsi" w:cs="Arial"/>
          <w:color w:val="000000"/>
          <w:sz w:val="22"/>
          <w:szCs w:val="22"/>
        </w:rPr>
        <w:t>To learn more about the Veterans Conservation Corps, contact:</w:t>
      </w:r>
    </w:p>
    <w:p w14:paraId="4E706112" w14:textId="77777777" w:rsidR="00FF03C5" w:rsidRPr="008F26AF" w:rsidRDefault="00FF03C5" w:rsidP="00A833F1">
      <w:pPr>
        <w:widowControl/>
        <w:overflowPunct/>
        <w:autoSpaceDE/>
        <w:autoSpaceDN/>
        <w:adjustRightInd/>
        <w:textAlignment w:val="auto"/>
        <w:rPr>
          <w:rFonts w:asciiTheme="minorHAnsi" w:hAnsiTheme="minorHAnsi"/>
          <w:sz w:val="22"/>
          <w:szCs w:val="22"/>
        </w:rPr>
      </w:pPr>
    </w:p>
    <w:p w14:paraId="1554EAB2" w14:textId="77777777" w:rsidR="00A833F1" w:rsidRPr="008F26AF" w:rsidRDefault="00A833F1" w:rsidP="00A833F1">
      <w:pPr>
        <w:widowControl/>
        <w:overflowPunct/>
        <w:autoSpaceDE/>
        <w:autoSpaceDN/>
        <w:adjustRightInd/>
        <w:ind w:left="720"/>
        <w:textAlignment w:val="auto"/>
        <w:rPr>
          <w:rFonts w:asciiTheme="minorHAnsi" w:hAnsiTheme="minorHAnsi"/>
          <w:sz w:val="22"/>
          <w:szCs w:val="22"/>
        </w:rPr>
      </w:pPr>
      <w:r w:rsidRPr="008F26AF">
        <w:rPr>
          <w:rFonts w:asciiTheme="minorHAnsi" w:hAnsiTheme="minorHAnsi" w:cs="Arial"/>
          <w:color w:val="000000"/>
          <w:sz w:val="22"/>
          <w:szCs w:val="22"/>
        </w:rPr>
        <w:t>Kim Pham</w:t>
      </w:r>
    </w:p>
    <w:p w14:paraId="75BC62E3" w14:textId="725D359C" w:rsidR="00A833F1" w:rsidRPr="008F26AF" w:rsidRDefault="00A833F1" w:rsidP="00A833F1">
      <w:pPr>
        <w:widowControl/>
        <w:overflowPunct/>
        <w:autoSpaceDE/>
        <w:autoSpaceDN/>
        <w:adjustRightInd/>
        <w:ind w:left="720"/>
        <w:textAlignment w:val="auto"/>
        <w:rPr>
          <w:rFonts w:asciiTheme="minorHAnsi" w:hAnsiTheme="minorHAnsi"/>
          <w:sz w:val="22"/>
          <w:szCs w:val="22"/>
        </w:rPr>
      </w:pPr>
      <w:r w:rsidRPr="008F26AF">
        <w:rPr>
          <w:rFonts w:asciiTheme="minorHAnsi" w:hAnsiTheme="minorHAnsi" w:cs="Arial"/>
          <w:color w:val="000000"/>
          <w:sz w:val="22"/>
          <w:szCs w:val="22"/>
        </w:rPr>
        <w:t xml:space="preserve">Veterans Conservation Corps </w:t>
      </w:r>
      <w:r w:rsidR="00B84DAD" w:rsidRPr="008F26AF">
        <w:rPr>
          <w:rFonts w:asciiTheme="minorHAnsi" w:hAnsiTheme="minorHAnsi" w:cs="Arial"/>
          <w:color w:val="000000"/>
          <w:sz w:val="22"/>
          <w:szCs w:val="22"/>
        </w:rPr>
        <w:t>Program Specialist</w:t>
      </w:r>
    </w:p>
    <w:p w14:paraId="572A8F75" w14:textId="77777777" w:rsidR="00A833F1" w:rsidRPr="008F26AF" w:rsidRDefault="00A833F1" w:rsidP="00A833F1">
      <w:pPr>
        <w:widowControl/>
        <w:overflowPunct/>
        <w:autoSpaceDE/>
        <w:autoSpaceDN/>
        <w:adjustRightInd/>
        <w:ind w:left="720"/>
        <w:textAlignment w:val="auto"/>
        <w:rPr>
          <w:rFonts w:asciiTheme="minorHAnsi" w:hAnsiTheme="minorHAnsi"/>
          <w:sz w:val="22"/>
          <w:szCs w:val="22"/>
        </w:rPr>
      </w:pPr>
      <w:r w:rsidRPr="008F26AF">
        <w:rPr>
          <w:rFonts w:asciiTheme="minorHAnsi" w:hAnsiTheme="minorHAnsi" w:cs="Arial"/>
          <w:color w:val="000000"/>
          <w:sz w:val="22"/>
          <w:szCs w:val="22"/>
        </w:rPr>
        <w:t>kim@dva.wa.gov</w:t>
      </w:r>
    </w:p>
    <w:p w14:paraId="16CE520D" w14:textId="77777777" w:rsidR="00A833F1" w:rsidRPr="008F26AF" w:rsidRDefault="00A833F1" w:rsidP="00A833F1">
      <w:pPr>
        <w:widowControl/>
        <w:overflowPunct/>
        <w:autoSpaceDE/>
        <w:autoSpaceDN/>
        <w:adjustRightInd/>
        <w:textAlignment w:val="auto"/>
        <w:rPr>
          <w:rFonts w:asciiTheme="minorHAnsi" w:hAnsiTheme="minorHAnsi"/>
          <w:sz w:val="22"/>
          <w:szCs w:val="22"/>
        </w:rPr>
      </w:pPr>
    </w:p>
    <w:p w14:paraId="042E6856" w14:textId="558B4426" w:rsidR="00A833F1" w:rsidRPr="008F26AF" w:rsidRDefault="00A833F1" w:rsidP="00A833F1">
      <w:pPr>
        <w:widowControl/>
        <w:overflowPunct/>
        <w:autoSpaceDE/>
        <w:autoSpaceDN/>
        <w:adjustRightInd/>
        <w:textAlignment w:val="auto"/>
        <w:rPr>
          <w:rFonts w:asciiTheme="minorHAnsi" w:hAnsiTheme="minorHAnsi"/>
          <w:sz w:val="22"/>
          <w:szCs w:val="22"/>
        </w:rPr>
      </w:pPr>
      <w:r w:rsidRPr="008F26AF">
        <w:rPr>
          <w:rFonts w:asciiTheme="minorHAnsi" w:hAnsiTheme="minorHAnsi" w:cs="Arial"/>
          <w:color w:val="000000"/>
          <w:sz w:val="22"/>
          <w:szCs w:val="22"/>
        </w:rPr>
        <w:t xml:space="preserve">For more information about the </w:t>
      </w:r>
      <w:r w:rsidR="005339A3">
        <w:rPr>
          <w:rFonts w:asciiTheme="minorHAnsi" w:hAnsiTheme="minorHAnsi" w:cs="Arial"/>
          <w:color w:val="000000"/>
          <w:sz w:val="22"/>
          <w:szCs w:val="22"/>
        </w:rPr>
        <w:t>Tacoma Farmers Market</w:t>
      </w:r>
      <w:r w:rsidRPr="008F26AF">
        <w:rPr>
          <w:rFonts w:asciiTheme="minorHAnsi" w:hAnsiTheme="minorHAnsi" w:cs="Arial"/>
          <w:color w:val="000000"/>
          <w:sz w:val="22"/>
          <w:szCs w:val="22"/>
        </w:rPr>
        <w:t xml:space="preserve"> contact:</w:t>
      </w:r>
    </w:p>
    <w:p w14:paraId="036553C8" w14:textId="77777777" w:rsidR="00A833F1" w:rsidRPr="008F26AF" w:rsidRDefault="00A833F1" w:rsidP="00A833F1">
      <w:pPr>
        <w:widowControl/>
        <w:overflowPunct/>
        <w:autoSpaceDE/>
        <w:autoSpaceDN/>
        <w:adjustRightInd/>
        <w:textAlignment w:val="auto"/>
        <w:rPr>
          <w:rFonts w:asciiTheme="minorHAnsi" w:hAnsiTheme="minorHAnsi"/>
          <w:sz w:val="22"/>
          <w:szCs w:val="22"/>
        </w:rPr>
      </w:pPr>
    </w:p>
    <w:p w14:paraId="25265B56" w14:textId="77777777" w:rsidR="005339A3" w:rsidRDefault="005339A3" w:rsidP="00A833F1">
      <w:pPr>
        <w:widowControl/>
        <w:overflowPunct/>
        <w:autoSpaceDE/>
        <w:autoSpaceDN/>
        <w:adjustRightInd/>
        <w:ind w:left="720"/>
        <w:textAlignment w:val="auto"/>
        <w:rPr>
          <w:rFonts w:ascii="Calibri" w:hAnsi="Calibri" w:cs="Tahoma"/>
          <w:sz w:val="22"/>
          <w:szCs w:val="22"/>
        </w:rPr>
      </w:pPr>
      <w:r>
        <w:rPr>
          <w:rFonts w:ascii="Calibri" w:hAnsi="Calibri" w:cs="Tahoma"/>
          <w:sz w:val="22"/>
          <w:szCs w:val="22"/>
        </w:rPr>
        <w:t xml:space="preserve">Anika Moran </w:t>
      </w:r>
    </w:p>
    <w:p w14:paraId="5A6B43FF" w14:textId="7D67F72E" w:rsidR="00070268" w:rsidRDefault="00217B01" w:rsidP="00A833F1">
      <w:pPr>
        <w:widowControl/>
        <w:overflowPunct/>
        <w:autoSpaceDE/>
        <w:autoSpaceDN/>
        <w:adjustRightInd/>
        <w:ind w:left="720"/>
        <w:textAlignment w:val="auto"/>
        <w:rPr>
          <w:rFonts w:ascii="Calibri" w:hAnsi="Calibri" w:cs="Tahoma"/>
          <w:sz w:val="22"/>
          <w:szCs w:val="22"/>
        </w:rPr>
      </w:pPr>
      <w:r>
        <w:rPr>
          <w:rFonts w:ascii="Calibri" w:hAnsi="Calibri" w:cs="Tahoma"/>
          <w:sz w:val="22"/>
          <w:szCs w:val="22"/>
        </w:rPr>
        <w:t>Executive</w:t>
      </w:r>
      <w:r w:rsidR="00070268">
        <w:rPr>
          <w:rFonts w:ascii="Calibri" w:hAnsi="Calibri" w:cs="Tahoma"/>
          <w:sz w:val="22"/>
          <w:szCs w:val="22"/>
        </w:rPr>
        <w:t xml:space="preserve"> Director</w:t>
      </w:r>
    </w:p>
    <w:p w14:paraId="36795F4F" w14:textId="0D99A568" w:rsidR="00A833F1" w:rsidRPr="008F26AF" w:rsidRDefault="005339A3" w:rsidP="00A833F1">
      <w:pPr>
        <w:widowControl/>
        <w:overflowPunct/>
        <w:autoSpaceDE/>
        <w:autoSpaceDN/>
        <w:adjustRightInd/>
        <w:ind w:left="720"/>
        <w:textAlignment w:val="auto"/>
        <w:rPr>
          <w:rFonts w:asciiTheme="minorHAnsi" w:hAnsiTheme="minorHAnsi"/>
          <w:sz w:val="22"/>
          <w:szCs w:val="22"/>
        </w:rPr>
      </w:pPr>
      <w:r>
        <w:rPr>
          <w:rFonts w:asciiTheme="minorHAnsi" w:hAnsiTheme="minorHAnsi" w:cs="Arial"/>
          <w:color w:val="000000"/>
          <w:sz w:val="22"/>
          <w:szCs w:val="22"/>
        </w:rPr>
        <w:t>Tacoma</w:t>
      </w:r>
      <w:r w:rsidR="00B84DAD" w:rsidRPr="008F26AF">
        <w:rPr>
          <w:rFonts w:asciiTheme="minorHAnsi" w:hAnsiTheme="minorHAnsi" w:cs="Arial"/>
          <w:color w:val="000000"/>
          <w:sz w:val="22"/>
          <w:szCs w:val="22"/>
        </w:rPr>
        <w:t xml:space="preserve"> Farmers Market </w:t>
      </w:r>
    </w:p>
    <w:p w14:paraId="42819D02" w14:textId="326688D7" w:rsidR="00271313" w:rsidRPr="008F26AF" w:rsidRDefault="005339A3" w:rsidP="004E6F00">
      <w:pPr>
        <w:rPr>
          <w:rFonts w:asciiTheme="minorHAnsi" w:hAnsiTheme="minorHAnsi"/>
          <w:sz w:val="22"/>
          <w:szCs w:val="22"/>
        </w:rPr>
      </w:pPr>
      <w:r w:rsidRPr="005339A3">
        <w:rPr>
          <w:rStyle w:val="Hyperlink"/>
          <w:rFonts w:asciiTheme="minorHAnsi" w:hAnsiTheme="minorHAnsi" w:cs="Arial"/>
          <w:sz w:val="22"/>
          <w:szCs w:val="22"/>
          <w:u w:val="none"/>
        </w:rPr>
        <w:tab/>
      </w:r>
      <w:r w:rsidRPr="005339A3">
        <w:rPr>
          <w:rStyle w:val="Hyperlink"/>
          <w:rFonts w:asciiTheme="minorHAnsi" w:hAnsiTheme="minorHAnsi" w:cs="Arial"/>
          <w:sz w:val="22"/>
          <w:szCs w:val="22"/>
        </w:rPr>
        <w:t>anika@tacomafarmersmarket.com</w:t>
      </w:r>
    </w:p>
    <w:sectPr w:rsidR="00271313" w:rsidRPr="008F26AF" w:rsidSect="00FF03C5">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985"/>
    <w:multiLevelType w:val="multilevel"/>
    <w:tmpl w:val="FB2C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57E"/>
    <w:multiLevelType w:val="multilevel"/>
    <w:tmpl w:val="1E74B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05206"/>
    <w:multiLevelType w:val="hybridMultilevel"/>
    <w:tmpl w:val="E11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A5266"/>
    <w:multiLevelType w:val="hybridMultilevel"/>
    <w:tmpl w:val="90D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C4701"/>
    <w:multiLevelType w:val="hybridMultilevel"/>
    <w:tmpl w:val="147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2449B"/>
    <w:multiLevelType w:val="multilevel"/>
    <w:tmpl w:val="5EF2E9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33EEA"/>
    <w:multiLevelType w:val="hybridMultilevel"/>
    <w:tmpl w:val="9EA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923AD"/>
    <w:multiLevelType w:val="multilevel"/>
    <w:tmpl w:val="9ADC59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C4A13"/>
    <w:multiLevelType w:val="hybridMultilevel"/>
    <w:tmpl w:val="1378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95E1061"/>
    <w:multiLevelType w:val="multilevel"/>
    <w:tmpl w:val="FCCEFB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6"/>
  </w:num>
  <w:num w:numId="5">
    <w:abstractNumId w:val="0"/>
  </w:num>
  <w:num w:numId="6">
    <w:abstractNumId w:val="2"/>
  </w:num>
  <w:num w:numId="7">
    <w:abstractNumId w:val="11"/>
  </w:num>
  <w:num w:numId="8">
    <w:abstractNumId w:val="6"/>
  </w:num>
  <w:num w:numId="9">
    <w:abstractNumId w:val="13"/>
  </w:num>
  <w:num w:numId="10">
    <w:abstractNumId w:val="12"/>
  </w:num>
  <w:num w:numId="11">
    <w:abstractNumId w:val="7"/>
  </w:num>
  <w:num w:numId="12">
    <w:abstractNumId w:val="3"/>
  </w:num>
  <w:num w:numId="13">
    <w:abstractNumId w:val="15"/>
  </w:num>
  <w:num w:numId="14">
    <w:abstractNumId w:val="14"/>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ACD"/>
    <w:rsid w:val="00070268"/>
    <w:rsid w:val="00116AC3"/>
    <w:rsid w:val="00156A82"/>
    <w:rsid w:val="001B2F51"/>
    <w:rsid w:val="00214684"/>
    <w:rsid w:val="00217B01"/>
    <w:rsid w:val="00234EF0"/>
    <w:rsid w:val="00264D10"/>
    <w:rsid w:val="00271313"/>
    <w:rsid w:val="00395F05"/>
    <w:rsid w:val="004622F4"/>
    <w:rsid w:val="004E6F00"/>
    <w:rsid w:val="00510D9F"/>
    <w:rsid w:val="005136E5"/>
    <w:rsid w:val="0051590E"/>
    <w:rsid w:val="00520638"/>
    <w:rsid w:val="005339A3"/>
    <w:rsid w:val="00566D5C"/>
    <w:rsid w:val="00592F73"/>
    <w:rsid w:val="005A11AF"/>
    <w:rsid w:val="0061016A"/>
    <w:rsid w:val="006D656F"/>
    <w:rsid w:val="006F106A"/>
    <w:rsid w:val="00714D18"/>
    <w:rsid w:val="00730DAF"/>
    <w:rsid w:val="00772AC1"/>
    <w:rsid w:val="007A0EF5"/>
    <w:rsid w:val="00805B61"/>
    <w:rsid w:val="008540BE"/>
    <w:rsid w:val="008F26AF"/>
    <w:rsid w:val="00965D64"/>
    <w:rsid w:val="00995FBC"/>
    <w:rsid w:val="00A833F1"/>
    <w:rsid w:val="00AC5DF6"/>
    <w:rsid w:val="00B325EE"/>
    <w:rsid w:val="00B84DAD"/>
    <w:rsid w:val="00B917E8"/>
    <w:rsid w:val="00BF6B59"/>
    <w:rsid w:val="00C334AB"/>
    <w:rsid w:val="00C42E51"/>
    <w:rsid w:val="00D01026"/>
    <w:rsid w:val="00DB0A03"/>
    <w:rsid w:val="00E24C10"/>
    <w:rsid w:val="00E303AF"/>
    <w:rsid w:val="00F25D5F"/>
    <w:rsid w:val="00F85865"/>
    <w:rsid w:val="00FF0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02358"/>
  <w15:docId w15:val="{4F24B1C6-00F7-4C0A-9C34-414AAD57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611282388">
      <w:bodyDiv w:val="1"/>
      <w:marLeft w:val="0"/>
      <w:marRight w:val="0"/>
      <w:marTop w:val="0"/>
      <w:marBottom w:val="0"/>
      <w:divBdr>
        <w:top w:val="none" w:sz="0" w:space="0" w:color="auto"/>
        <w:left w:val="none" w:sz="0" w:space="0" w:color="auto"/>
        <w:bottom w:val="none" w:sz="0" w:space="0" w:color="auto"/>
        <w:right w:val="none" w:sz="0" w:space="0" w:color="auto"/>
      </w:divBdr>
    </w:div>
    <w:div w:id="1376156054">
      <w:bodyDiv w:val="1"/>
      <w:marLeft w:val="0"/>
      <w:marRight w:val="0"/>
      <w:marTop w:val="0"/>
      <w:marBottom w:val="0"/>
      <w:divBdr>
        <w:top w:val="none" w:sz="0" w:space="0" w:color="auto"/>
        <w:left w:val="none" w:sz="0" w:space="0" w:color="auto"/>
        <w:bottom w:val="none" w:sz="0" w:space="0" w:color="auto"/>
        <w:right w:val="none" w:sz="0" w:space="0" w:color="auto"/>
      </w:divBdr>
    </w:div>
    <w:div w:id="1523975933">
      <w:bodyDiv w:val="1"/>
      <w:marLeft w:val="0"/>
      <w:marRight w:val="0"/>
      <w:marTop w:val="0"/>
      <w:marBottom w:val="0"/>
      <w:divBdr>
        <w:top w:val="none" w:sz="0" w:space="0" w:color="auto"/>
        <w:left w:val="none" w:sz="0" w:space="0" w:color="auto"/>
        <w:bottom w:val="none" w:sz="0" w:space="0" w:color="auto"/>
        <w:right w:val="none" w:sz="0" w:space="0" w:color="auto"/>
      </w:divBdr>
    </w:div>
    <w:div w:id="18159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B199-5ED7-4C38-AF0A-6292F5DF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21</cp:revision>
  <cp:lastPrinted>2018-01-23T17:44:00Z</cp:lastPrinted>
  <dcterms:created xsi:type="dcterms:W3CDTF">2018-09-05T21:21:00Z</dcterms:created>
  <dcterms:modified xsi:type="dcterms:W3CDTF">2020-02-11T23:56:00Z</dcterms:modified>
</cp:coreProperties>
</file>