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0138" w14:textId="7552BAAF" w:rsidR="007E2B27" w:rsidRPr="00C8685B" w:rsidRDefault="00C8685B">
      <w:pPr>
        <w:rPr>
          <w:rFonts w:asciiTheme="majorHAnsi" w:hAnsiTheme="majorHAnsi" w:cstheme="majorHAnsi"/>
        </w:rPr>
      </w:pPr>
      <w:r w:rsidRPr="00C8685B">
        <w:rPr>
          <w:rFonts w:asciiTheme="majorHAnsi" w:hAnsiTheme="majorHAnsi" w:cstheme="majorHAnsi"/>
          <w:noProof/>
        </w:rPr>
        <w:drawing>
          <wp:anchor distT="0" distB="0" distL="114300" distR="114300" simplePos="0" relativeHeight="251660288" behindDoc="0" locked="0" layoutInCell="1" hidden="0" allowOverlap="1" wp14:anchorId="654FCB0B" wp14:editId="2DAE394C">
            <wp:simplePos x="0" y="0"/>
            <wp:positionH relativeFrom="column">
              <wp:posOffset>1133475</wp:posOffset>
            </wp:positionH>
            <wp:positionV relativeFrom="paragraph">
              <wp:posOffset>-124724</wp:posOffset>
            </wp:positionV>
            <wp:extent cx="1022985" cy="1271270"/>
            <wp:effectExtent l="0" t="0" r="5715" b="5080"/>
            <wp:wrapNone/>
            <wp:docPr id="4" name="image3.jpg" descr="Image result for veterans conservation corps"/>
            <wp:cNvGraphicFramePr/>
            <a:graphic xmlns:a="http://schemas.openxmlformats.org/drawingml/2006/main">
              <a:graphicData uri="http://schemas.openxmlformats.org/drawingml/2006/picture">
                <pic:pic xmlns:pic="http://schemas.openxmlformats.org/drawingml/2006/picture">
                  <pic:nvPicPr>
                    <pic:cNvPr id="0" name="image3.jpg" descr="Image result for veterans conservation corps"/>
                    <pic:cNvPicPr preferRelativeResize="0"/>
                  </pic:nvPicPr>
                  <pic:blipFill>
                    <a:blip r:embed="rId5"/>
                    <a:srcRect t="11206"/>
                    <a:stretch>
                      <a:fillRect/>
                    </a:stretch>
                  </pic:blipFill>
                  <pic:spPr>
                    <a:xfrm>
                      <a:off x="0" y="0"/>
                      <a:ext cx="1022985" cy="1271270"/>
                    </a:xfrm>
                    <a:prstGeom prst="rect">
                      <a:avLst/>
                    </a:prstGeom>
                    <a:ln/>
                  </pic:spPr>
                </pic:pic>
              </a:graphicData>
            </a:graphic>
          </wp:anchor>
        </w:drawing>
      </w:r>
      <w:r w:rsidRPr="00C8685B">
        <w:rPr>
          <w:rFonts w:asciiTheme="majorHAnsi" w:hAnsiTheme="majorHAnsi" w:cstheme="majorHAnsi"/>
          <w:noProof/>
        </w:rPr>
        <w:drawing>
          <wp:anchor distT="0" distB="0" distL="114300" distR="114300" simplePos="0" relativeHeight="251659264" behindDoc="0" locked="0" layoutInCell="1" hidden="0" allowOverlap="1" wp14:anchorId="4F888C26" wp14:editId="1C26C49D">
            <wp:simplePos x="0" y="0"/>
            <wp:positionH relativeFrom="column">
              <wp:posOffset>-132715</wp:posOffset>
            </wp:positionH>
            <wp:positionV relativeFrom="paragraph">
              <wp:posOffset>-79111</wp:posOffset>
            </wp:positionV>
            <wp:extent cx="1266825" cy="1266825"/>
            <wp:effectExtent l="0" t="0" r="9525" b="9525"/>
            <wp:wrapNone/>
            <wp:docPr id="1" name="image2.png" descr="NOAA%20logo.png"/>
            <wp:cNvGraphicFramePr/>
            <a:graphic xmlns:a="http://schemas.openxmlformats.org/drawingml/2006/main">
              <a:graphicData uri="http://schemas.openxmlformats.org/drawingml/2006/picture">
                <pic:pic xmlns:pic="http://schemas.openxmlformats.org/drawingml/2006/picture">
                  <pic:nvPicPr>
                    <pic:cNvPr id="0" name="image2.png" descr="NOAA%20logo.png"/>
                    <pic:cNvPicPr preferRelativeResize="0"/>
                  </pic:nvPicPr>
                  <pic:blipFill>
                    <a:blip r:embed="rId6"/>
                    <a:srcRect/>
                    <a:stretch>
                      <a:fillRect/>
                    </a:stretch>
                  </pic:blipFill>
                  <pic:spPr>
                    <a:xfrm>
                      <a:off x="0" y="0"/>
                      <a:ext cx="1266825" cy="1266825"/>
                    </a:xfrm>
                    <a:prstGeom prst="rect">
                      <a:avLst/>
                    </a:prstGeom>
                    <a:ln/>
                  </pic:spPr>
                </pic:pic>
              </a:graphicData>
            </a:graphic>
          </wp:anchor>
        </w:drawing>
      </w:r>
      <w:r w:rsidR="008F7AD3" w:rsidRPr="00C8685B">
        <w:rPr>
          <w:rFonts w:asciiTheme="majorHAnsi" w:hAnsiTheme="majorHAnsi" w:cstheme="majorHAnsi"/>
          <w:noProof/>
        </w:rPr>
        <w:drawing>
          <wp:anchor distT="0" distB="0" distL="114300" distR="114300" simplePos="0" relativeHeight="251658240" behindDoc="0" locked="0" layoutInCell="1" hidden="0" allowOverlap="1" wp14:anchorId="035987B4" wp14:editId="01D0B8D3">
            <wp:simplePos x="0" y="0"/>
            <wp:positionH relativeFrom="column">
              <wp:posOffset>2075012</wp:posOffset>
            </wp:positionH>
            <wp:positionV relativeFrom="paragraph">
              <wp:posOffset>198408</wp:posOffset>
            </wp:positionV>
            <wp:extent cx="2056130" cy="796290"/>
            <wp:effectExtent l="0" t="0" r="0" b="0"/>
            <wp:wrapNone/>
            <wp:docPr id="2" name="image4.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4.jpg" descr="Image result for washington state department of veterans affairs"/>
                    <pic:cNvPicPr preferRelativeResize="0"/>
                  </pic:nvPicPr>
                  <pic:blipFill>
                    <a:blip r:embed="rId7"/>
                    <a:srcRect/>
                    <a:stretch>
                      <a:fillRect/>
                    </a:stretch>
                  </pic:blipFill>
                  <pic:spPr>
                    <a:xfrm>
                      <a:off x="0" y="0"/>
                      <a:ext cx="2056130" cy="796290"/>
                    </a:xfrm>
                    <a:prstGeom prst="rect">
                      <a:avLst/>
                    </a:prstGeom>
                    <a:ln/>
                  </pic:spPr>
                </pic:pic>
              </a:graphicData>
            </a:graphic>
          </wp:anchor>
        </w:drawing>
      </w:r>
      <w:r w:rsidR="008F7AD3" w:rsidRPr="00C8685B">
        <w:rPr>
          <w:rFonts w:asciiTheme="majorHAnsi" w:hAnsiTheme="majorHAnsi" w:cstheme="majorHAnsi"/>
          <w:noProof/>
        </w:rPr>
        <w:drawing>
          <wp:anchor distT="0" distB="0" distL="114300" distR="114300" simplePos="0" relativeHeight="251661312" behindDoc="0" locked="0" layoutInCell="1" hidden="0" allowOverlap="1" wp14:anchorId="0556A9CA" wp14:editId="68BC631A">
            <wp:simplePos x="0" y="0"/>
            <wp:positionH relativeFrom="column">
              <wp:posOffset>4210050</wp:posOffset>
            </wp:positionH>
            <wp:positionV relativeFrom="paragraph">
              <wp:posOffset>0</wp:posOffset>
            </wp:positionV>
            <wp:extent cx="1639443" cy="1240896"/>
            <wp:effectExtent l="0" t="0" r="0" b="0"/>
            <wp:wrapNone/>
            <wp:docPr id="3" name="image1.png" descr="Snohomish Conservation District"/>
            <wp:cNvGraphicFramePr/>
            <a:graphic xmlns:a="http://schemas.openxmlformats.org/drawingml/2006/main">
              <a:graphicData uri="http://schemas.openxmlformats.org/drawingml/2006/picture">
                <pic:pic xmlns:pic="http://schemas.openxmlformats.org/drawingml/2006/picture">
                  <pic:nvPicPr>
                    <pic:cNvPr id="0" name="image1.png" descr="Snohomish Conservation District"/>
                    <pic:cNvPicPr preferRelativeResize="0"/>
                  </pic:nvPicPr>
                  <pic:blipFill>
                    <a:blip r:embed="rId8"/>
                    <a:srcRect/>
                    <a:stretch>
                      <a:fillRect/>
                    </a:stretch>
                  </pic:blipFill>
                  <pic:spPr>
                    <a:xfrm>
                      <a:off x="0" y="0"/>
                      <a:ext cx="1639443" cy="1240896"/>
                    </a:xfrm>
                    <a:prstGeom prst="rect">
                      <a:avLst/>
                    </a:prstGeom>
                    <a:ln/>
                  </pic:spPr>
                </pic:pic>
              </a:graphicData>
            </a:graphic>
          </wp:anchor>
        </w:drawing>
      </w:r>
    </w:p>
    <w:p w14:paraId="6F5F81DB" w14:textId="77777777" w:rsidR="007E2B27" w:rsidRPr="00C8685B" w:rsidRDefault="007E2B27">
      <w:pPr>
        <w:rPr>
          <w:rFonts w:asciiTheme="majorHAnsi" w:hAnsiTheme="majorHAnsi" w:cstheme="majorHAnsi"/>
        </w:rPr>
      </w:pPr>
    </w:p>
    <w:p w14:paraId="3E059775" w14:textId="77777777" w:rsidR="007E2B27" w:rsidRPr="00C8685B" w:rsidRDefault="007E2B27">
      <w:pPr>
        <w:rPr>
          <w:rFonts w:asciiTheme="majorHAnsi" w:hAnsiTheme="majorHAnsi" w:cstheme="majorHAnsi"/>
        </w:rPr>
      </w:pPr>
    </w:p>
    <w:p w14:paraId="779048BB" w14:textId="77777777" w:rsidR="007E2B27" w:rsidRPr="00C8685B" w:rsidRDefault="007E2B27">
      <w:pPr>
        <w:rPr>
          <w:rFonts w:asciiTheme="majorHAnsi" w:hAnsiTheme="majorHAnsi" w:cstheme="majorHAnsi"/>
        </w:rPr>
      </w:pPr>
      <w:bookmarkStart w:id="0" w:name="_gjdgxs" w:colFirst="0" w:colLast="0"/>
      <w:bookmarkEnd w:id="0"/>
    </w:p>
    <w:p w14:paraId="29D58E80" w14:textId="77777777" w:rsidR="007E2B27" w:rsidRPr="00C8685B" w:rsidRDefault="008F7AD3">
      <w:pPr>
        <w:spacing w:after="0"/>
        <w:jc w:val="center"/>
        <w:rPr>
          <w:rFonts w:asciiTheme="majorHAnsi" w:hAnsiTheme="majorHAnsi" w:cstheme="majorHAnsi"/>
        </w:rPr>
      </w:pPr>
      <w:bookmarkStart w:id="1" w:name="_4azc4vl29fu4" w:colFirst="0" w:colLast="0"/>
      <w:bookmarkStart w:id="2" w:name="_4oz4xkmpgbsa" w:colFirst="0" w:colLast="0"/>
      <w:bookmarkEnd w:id="1"/>
      <w:bookmarkEnd w:id="2"/>
      <w:r w:rsidRPr="00C8685B">
        <w:rPr>
          <w:rFonts w:asciiTheme="majorHAnsi" w:hAnsiTheme="majorHAnsi" w:cstheme="majorHAnsi"/>
        </w:rPr>
        <w:t>Snohomish Conservation District</w:t>
      </w:r>
    </w:p>
    <w:p w14:paraId="00C88CF6" w14:textId="77777777" w:rsidR="007E2B27" w:rsidRPr="00C8685B" w:rsidRDefault="008F7AD3">
      <w:pPr>
        <w:spacing w:after="0"/>
        <w:jc w:val="center"/>
        <w:rPr>
          <w:rFonts w:asciiTheme="majorHAnsi" w:hAnsiTheme="majorHAnsi" w:cstheme="majorHAnsi"/>
        </w:rPr>
      </w:pPr>
      <w:r w:rsidRPr="00C8685B">
        <w:rPr>
          <w:rFonts w:asciiTheme="majorHAnsi" w:hAnsiTheme="majorHAnsi" w:cstheme="majorHAnsi"/>
        </w:rPr>
        <w:t>528 91</w:t>
      </w:r>
      <w:r w:rsidRPr="00C8685B">
        <w:rPr>
          <w:rFonts w:asciiTheme="majorHAnsi" w:hAnsiTheme="majorHAnsi" w:cstheme="majorHAnsi"/>
          <w:vertAlign w:val="superscript"/>
        </w:rPr>
        <w:t>st</w:t>
      </w:r>
      <w:r w:rsidRPr="00C8685B">
        <w:rPr>
          <w:rFonts w:asciiTheme="majorHAnsi" w:hAnsiTheme="majorHAnsi" w:cstheme="majorHAnsi"/>
        </w:rPr>
        <w:t xml:space="preserve"> Ave NE, Lake Stevens, WA 98258</w:t>
      </w:r>
    </w:p>
    <w:p w14:paraId="28D45F48" w14:textId="77777777" w:rsidR="007E2B27" w:rsidRPr="00C8685B" w:rsidRDefault="008F7AD3">
      <w:pPr>
        <w:spacing w:after="0"/>
        <w:jc w:val="center"/>
        <w:rPr>
          <w:rFonts w:asciiTheme="majorHAnsi" w:hAnsiTheme="majorHAnsi" w:cstheme="majorHAnsi"/>
        </w:rPr>
      </w:pPr>
      <w:r w:rsidRPr="00C8685B">
        <w:rPr>
          <w:rFonts w:asciiTheme="majorHAnsi" w:hAnsiTheme="majorHAnsi" w:cstheme="majorHAnsi"/>
        </w:rPr>
        <w:t>425-335-5634</w:t>
      </w:r>
    </w:p>
    <w:p w14:paraId="7658238C" w14:textId="77777777" w:rsidR="007E2B27" w:rsidRPr="00C8685B" w:rsidRDefault="005E6E3C">
      <w:pPr>
        <w:spacing w:after="0"/>
        <w:jc w:val="center"/>
        <w:rPr>
          <w:rFonts w:asciiTheme="majorHAnsi" w:hAnsiTheme="majorHAnsi" w:cstheme="majorHAnsi"/>
        </w:rPr>
      </w:pPr>
      <w:hyperlink r:id="rId9">
        <w:r w:rsidR="008F7AD3" w:rsidRPr="00C8685B">
          <w:rPr>
            <w:rFonts w:asciiTheme="majorHAnsi" w:hAnsiTheme="majorHAnsi" w:cstheme="majorHAnsi"/>
            <w:color w:val="1155CC"/>
            <w:u w:val="single"/>
          </w:rPr>
          <w:t>https://snohomishcd.org</w:t>
        </w:r>
      </w:hyperlink>
    </w:p>
    <w:p w14:paraId="2E58A7C3" w14:textId="77777777" w:rsidR="007E2B27" w:rsidRPr="00C8685B" w:rsidRDefault="007E2B27">
      <w:pPr>
        <w:rPr>
          <w:rFonts w:asciiTheme="majorHAnsi" w:hAnsiTheme="majorHAnsi" w:cstheme="majorHAnsi"/>
          <w:b/>
          <w:sz w:val="12"/>
          <w:szCs w:val="12"/>
        </w:rPr>
      </w:pPr>
    </w:p>
    <w:p w14:paraId="1A28A34F" w14:textId="77777777" w:rsidR="007E2B27" w:rsidRPr="00C8685B" w:rsidRDefault="008F7AD3" w:rsidP="00C8685B">
      <w:pPr>
        <w:spacing w:after="0"/>
        <w:jc w:val="center"/>
        <w:rPr>
          <w:rFonts w:asciiTheme="majorHAnsi" w:hAnsiTheme="majorHAnsi" w:cstheme="majorHAnsi"/>
          <w:b/>
        </w:rPr>
      </w:pPr>
      <w:r w:rsidRPr="00C8685B">
        <w:rPr>
          <w:rFonts w:asciiTheme="majorHAnsi" w:hAnsiTheme="majorHAnsi" w:cstheme="majorHAnsi"/>
          <w:b/>
        </w:rPr>
        <w:t>NOAA WDVA Veterans Conservation Corps Fisheries Internship Program</w:t>
      </w:r>
    </w:p>
    <w:p w14:paraId="240DBB68" w14:textId="77777777" w:rsidR="007E2B27" w:rsidRPr="00C8685B" w:rsidRDefault="008F7AD3" w:rsidP="00C8685B">
      <w:pPr>
        <w:spacing w:after="0"/>
        <w:jc w:val="center"/>
        <w:rPr>
          <w:rFonts w:asciiTheme="majorHAnsi" w:hAnsiTheme="majorHAnsi" w:cstheme="majorHAnsi"/>
          <w:b/>
        </w:rPr>
      </w:pPr>
      <w:r w:rsidRPr="00C8685B">
        <w:rPr>
          <w:rFonts w:asciiTheme="majorHAnsi" w:hAnsiTheme="majorHAnsi" w:cstheme="majorHAnsi"/>
          <w:b/>
        </w:rPr>
        <w:t>with the</w:t>
      </w:r>
    </w:p>
    <w:p w14:paraId="3DDB56FA" w14:textId="77B9AB7D" w:rsidR="007E2B27" w:rsidRDefault="008F7AD3" w:rsidP="00C8685B">
      <w:pPr>
        <w:spacing w:after="0"/>
        <w:jc w:val="center"/>
        <w:rPr>
          <w:rFonts w:asciiTheme="majorHAnsi" w:hAnsiTheme="majorHAnsi" w:cstheme="majorHAnsi"/>
          <w:b/>
        </w:rPr>
      </w:pPr>
      <w:r w:rsidRPr="00C8685B">
        <w:rPr>
          <w:rFonts w:asciiTheme="majorHAnsi" w:hAnsiTheme="majorHAnsi" w:cstheme="majorHAnsi"/>
          <w:b/>
        </w:rPr>
        <w:t>Snohomish Conservation District</w:t>
      </w:r>
    </w:p>
    <w:p w14:paraId="28F4DDB0" w14:textId="77777777" w:rsidR="00C8685B" w:rsidRPr="00C8685B" w:rsidRDefault="00C8685B" w:rsidP="00C8685B">
      <w:pPr>
        <w:spacing w:after="0"/>
        <w:jc w:val="center"/>
        <w:rPr>
          <w:rFonts w:asciiTheme="majorHAnsi" w:hAnsiTheme="majorHAnsi" w:cstheme="majorHAnsi"/>
          <w:b/>
        </w:rPr>
      </w:pPr>
    </w:p>
    <w:p w14:paraId="22A498A0" w14:textId="3112C71F" w:rsidR="007E2B27" w:rsidRPr="00C8685B" w:rsidRDefault="008F7AD3">
      <w:pPr>
        <w:jc w:val="center"/>
        <w:rPr>
          <w:rFonts w:asciiTheme="majorHAnsi" w:hAnsiTheme="majorHAnsi" w:cstheme="majorHAnsi"/>
        </w:rPr>
      </w:pPr>
      <w:r w:rsidRPr="00C8685B">
        <w:rPr>
          <w:rFonts w:asciiTheme="majorHAnsi" w:hAnsiTheme="majorHAnsi" w:cstheme="majorHAnsi"/>
        </w:rPr>
        <w:t xml:space="preserve">***This position requires the applicant to be a </w:t>
      </w:r>
      <w:r w:rsidR="00C8685B" w:rsidRPr="00C8685B">
        <w:rPr>
          <w:rFonts w:asciiTheme="majorHAnsi" w:hAnsiTheme="majorHAnsi" w:cstheme="majorHAnsi"/>
        </w:rPr>
        <w:t>veteran of the U.S. Uniformed Services</w:t>
      </w:r>
      <w:r w:rsidRPr="00C8685B">
        <w:rPr>
          <w:rFonts w:asciiTheme="majorHAnsi" w:hAnsiTheme="majorHAnsi" w:cstheme="majorHAnsi"/>
        </w:rPr>
        <w:t>***</w:t>
      </w:r>
    </w:p>
    <w:p w14:paraId="1F8009DE" w14:textId="14EDCE7D" w:rsidR="007E2B27" w:rsidRDefault="008F7AD3">
      <w:pPr>
        <w:jc w:val="center"/>
        <w:rPr>
          <w:rFonts w:asciiTheme="majorHAnsi" w:hAnsiTheme="majorHAnsi" w:cstheme="majorHAnsi"/>
        </w:rPr>
      </w:pPr>
      <w:r w:rsidRPr="00C8685B">
        <w:rPr>
          <w:rFonts w:asciiTheme="majorHAnsi" w:hAnsiTheme="majorHAnsi" w:cstheme="majorHAnsi"/>
        </w:rPr>
        <w:t xml:space="preserve">Period of Performance: </w:t>
      </w:r>
      <w:r w:rsidR="005E6E3C">
        <w:rPr>
          <w:rFonts w:asciiTheme="majorHAnsi" w:hAnsiTheme="majorHAnsi" w:cstheme="majorHAnsi"/>
        </w:rPr>
        <w:t>March</w:t>
      </w:r>
      <w:r w:rsidRPr="00C8685B">
        <w:rPr>
          <w:rFonts w:asciiTheme="majorHAnsi" w:hAnsiTheme="majorHAnsi" w:cstheme="majorHAnsi"/>
        </w:rPr>
        <w:t>-December 2023</w:t>
      </w:r>
    </w:p>
    <w:p w14:paraId="59B1694D" w14:textId="77777777" w:rsidR="00C8685B" w:rsidRPr="00C8685B" w:rsidRDefault="00C8685B">
      <w:pPr>
        <w:jc w:val="center"/>
        <w:rPr>
          <w:rFonts w:asciiTheme="majorHAnsi" w:hAnsiTheme="majorHAnsi" w:cstheme="majorHAnsi"/>
          <w:sz w:val="12"/>
          <w:szCs w:val="12"/>
        </w:rPr>
      </w:pPr>
    </w:p>
    <w:p w14:paraId="0E075807" w14:textId="77777777" w:rsidR="007E2B27" w:rsidRPr="00C8685B" w:rsidRDefault="008F7AD3">
      <w:pPr>
        <w:rPr>
          <w:rFonts w:asciiTheme="majorHAnsi" w:hAnsiTheme="majorHAnsi" w:cstheme="majorHAnsi"/>
          <w:b/>
          <w:sz w:val="26"/>
          <w:szCs w:val="26"/>
        </w:rPr>
      </w:pPr>
      <w:r w:rsidRPr="00C8685B">
        <w:rPr>
          <w:rFonts w:asciiTheme="majorHAnsi" w:hAnsiTheme="majorHAnsi" w:cstheme="majorHAnsi"/>
          <w:b/>
          <w:sz w:val="26"/>
          <w:szCs w:val="26"/>
        </w:rPr>
        <w:t>Program Description</w:t>
      </w:r>
    </w:p>
    <w:p w14:paraId="4AC8B7DE" w14:textId="54E96567" w:rsidR="007E2B27" w:rsidRDefault="008F7AD3">
      <w:pPr>
        <w:rPr>
          <w:rFonts w:asciiTheme="majorHAnsi" w:hAnsiTheme="majorHAnsi" w:cstheme="majorHAnsi"/>
        </w:rPr>
      </w:pPr>
      <w:r w:rsidRPr="00C8685B">
        <w:rPr>
          <w:rFonts w:asciiTheme="majorHAnsi" w:hAnsiTheme="majorHAnsi" w:cstheme="majorHAnsi"/>
        </w:rPr>
        <w:t xml:space="preserve">The NOAA WDVA Veterans Conservation Corps Fisheries Internship Program is a Washington-based internship focused on marine science and stewardship of coastal resources. Since 2016, NOAA has been funding these internships and partnering with the WDVA Veterans Conservation Corps to deliver high level science-based experiences at NOAA Research Centers and NOAA partner organizations throughout Washington. This internship adds </w:t>
      </w:r>
      <w:hyperlink r:id="rId10">
        <w:r w:rsidRPr="00C8685B">
          <w:rPr>
            <w:rFonts w:asciiTheme="majorHAnsi" w:hAnsiTheme="majorHAnsi" w:cstheme="majorHAnsi"/>
            <w:color w:val="1155CC"/>
            <w:u w:val="single"/>
          </w:rPr>
          <w:t>Snohomish Conservation District (SCD)</w:t>
        </w:r>
      </w:hyperlink>
      <w:r w:rsidRPr="00C8685B">
        <w:rPr>
          <w:rFonts w:asciiTheme="majorHAnsi" w:hAnsiTheme="majorHAnsi" w:cstheme="majorHAnsi"/>
        </w:rPr>
        <w:t xml:space="preserve"> to this NOAA and WDVA Veterans Conservation Corps partnership. The internship will be supervised by SCD and located at the Lake Stevens office of the Snohomish Conservation District. The position will be supported and coordinated by the VCC and NOAA.</w:t>
      </w:r>
    </w:p>
    <w:p w14:paraId="18E410AA" w14:textId="77777777" w:rsidR="00C8685B" w:rsidRPr="00C8685B" w:rsidRDefault="00C8685B">
      <w:pPr>
        <w:rPr>
          <w:rFonts w:asciiTheme="majorHAnsi" w:hAnsiTheme="majorHAnsi" w:cstheme="majorHAnsi"/>
        </w:rPr>
      </w:pPr>
    </w:p>
    <w:p w14:paraId="1142A9C0" w14:textId="18A41B39" w:rsidR="007E2B27" w:rsidRPr="00C8685B" w:rsidRDefault="008F7AD3">
      <w:pPr>
        <w:rPr>
          <w:rFonts w:asciiTheme="majorHAnsi" w:hAnsiTheme="majorHAnsi" w:cstheme="majorHAnsi"/>
          <w:b/>
          <w:sz w:val="26"/>
          <w:szCs w:val="26"/>
        </w:rPr>
      </w:pPr>
      <w:r w:rsidRPr="00C8685B">
        <w:rPr>
          <w:rFonts w:asciiTheme="majorHAnsi" w:hAnsiTheme="majorHAnsi" w:cstheme="majorHAnsi"/>
          <w:b/>
          <w:sz w:val="26"/>
          <w:szCs w:val="26"/>
        </w:rPr>
        <w:t xml:space="preserve">General Description </w:t>
      </w:r>
    </w:p>
    <w:p w14:paraId="4576E605" w14:textId="77777777" w:rsidR="007E2B27" w:rsidRPr="00C8685B" w:rsidRDefault="008F7AD3">
      <w:pPr>
        <w:rPr>
          <w:rFonts w:asciiTheme="majorHAnsi" w:hAnsiTheme="majorHAnsi" w:cstheme="majorHAnsi"/>
        </w:rPr>
      </w:pPr>
      <w:r w:rsidRPr="00C8685B">
        <w:rPr>
          <w:rFonts w:asciiTheme="majorHAnsi" w:hAnsiTheme="majorHAnsi" w:cstheme="majorHAnsi"/>
        </w:rPr>
        <w:t xml:space="preserve">This position is with Snohomish Conservation District, a special purpose district of the State of Washington.  Snohomish Conservation District’s mission is to work cooperatively with others to promote and encourage conservation and responsible use of natural resources.  NOAA has collaborated with the Conservation District since 2011 in the development of the </w:t>
      </w:r>
      <w:hyperlink r:id="rId11">
        <w:r w:rsidRPr="00C8685B">
          <w:rPr>
            <w:rFonts w:asciiTheme="majorHAnsi" w:hAnsiTheme="majorHAnsi" w:cstheme="majorHAnsi"/>
          </w:rPr>
          <w:t>Snohomish Sustainable Lands Strategy</w:t>
        </w:r>
      </w:hyperlink>
      <w:r w:rsidRPr="00C8685B">
        <w:rPr>
          <w:rFonts w:asciiTheme="majorHAnsi" w:hAnsiTheme="majorHAnsi" w:cstheme="majorHAnsi"/>
        </w:rPr>
        <w:t>. This effort encompasses the Stillaguamish and Skykomish-Snohomish River basins.  The Conservation District provides technical assistance to the local agriculture community, implements salmon recovery and water quality protection projects, and supports community engagement in natural resource management. The Sustainable Lands Strategy is part of a network of efforts to restore fishery habitats while supporting agricultural production and reducing flood hazard in Puget Sound Floodplains.</w:t>
      </w:r>
    </w:p>
    <w:p w14:paraId="7D631B4A" w14:textId="77777777" w:rsidR="007E2B27" w:rsidRPr="00C8685B" w:rsidRDefault="008F7AD3">
      <w:pPr>
        <w:rPr>
          <w:rFonts w:asciiTheme="majorHAnsi" w:hAnsiTheme="majorHAnsi" w:cstheme="majorHAnsi"/>
        </w:rPr>
      </w:pPr>
      <w:r w:rsidRPr="00C8685B">
        <w:rPr>
          <w:rFonts w:asciiTheme="majorHAnsi" w:hAnsiTheme="majorHAnsi" w:cstheme="majorHAnsi"/>
        </w:rPr>
        <w:lastRenderedPageBreak/>
        <w:t>Pacific Salmon are threatened with extinction caused by broad-scale ecosystem degradation. Puget Sound Rivers best sustain Pacific Salmon habitats where floodplains are forested with large old trees. Historically floodplain forests were destroyed and converted to agriculture. Remaining riverine forests are a thin patchwork of degraded stands and native forest remnants. This position will support SCD and NOAA in developing projects and programs to restore riparian forests using a biocultural restoration framework: restoring not only ecosystems, but human and cultural relationships to place, so that cultures are strengthened and revitalized along with the lands to which they are inextricably linked.</w:t>
      </w:r>
    </w:p>
    <w:p w14:paraId="5E1ADF0A" w14:textId="77777777" w:rsidR="007E2B27" w:rsidRPr="00C8685B" w:rsidRDefault="008F7AD3">
      <w:pPr>
        <w:rPr>
          <w:rFonts w:asciiTheme="majorHAnsi" w:hAnsiTheme="majorHAnsi" w:cstheme="majorHAnsi"/>
        </w:rPr>
      </w:pPr>
      <w:r w:rsidRPr="00C8685B">
        <w:rPr>
          <w:rFonts w:asciiTheme="majorHAnsi" w:hAnsiTheme="majorHAnsi" w:cstheme="majorHAnsi"/>
        </w:rPr>
        <w:t>We aim to support community-based design and installation of complex riparian projects that restore historical habitat functions, while diversifying economic activity in ways that regenerate soils and biodiversity, protect water quality and quantity, and increase the general resilience and productivity of floodplain ecosystems.</w:t>
      </w:r>
    </w:p>
    <w:p w14:paraId="068CDB62" w14:textId="77777777" w:rsidR="002E7932" w:rsidRDefault="002E7932" w:rsidP="002E7932">
      <w:pPr>
        <w:spacing w:after="0"/>
        <w:rPr>
          <w:rFonts w:asciiTheme="majorHAnsi" w:hAnsiTheme="majorHAnsi" w:cstheme="majorHAnsi"/>
          <w:b/>
          <w:sz w:val="26"/>
          <w:szCs w:val="26"/>
        </w:rPr>
      </w:pPr>
    </w:p>
    <w:p w14:paraId="47EB77E5" w14:textId="64C8EF3A" w:rsidR="007E2B27" w:rsidRDefault="008F7AD3" w:rsidP="002E7932">
      <w:pPr>
        <w:spacing w:after="0"/>
        <w:rPr>
          <w:rFonts w:asciiTheme="majorHAnsi" w:hAnsiTheme="majorHAnsi" w:cstheme="majorHAnsi"/>
          <w:b/>
          <w:sz w:val="26"/>
          <w:szCs w:val="26"/>
        </w:rPr>
      </w:pPr>
      <w:r w:rsidRPr="00C8685B">
        <w:rPr>
          <w:rFonts w:asciiTheme="majorHAnsi" w:hAnsiTheme="majorHAnsi" w:cstheme="majorHAnsi"/>
          <w:b/>
          <w:sz w:val="26"/>
          <w:szCs w:val="26"/>
        </w:rPr>
        <w:t>Position Description</w:t>
      </w:r>
    </w:p>
    <w:p w14:paraId="0B8E7FDB" w14:textId="77777777" w:rsidR="002E7932" w:rsidRPr="00C8685B" w:rsidRDefault="002E7932" w:rsidP="002E7932">
      <w:pPr>
        <w:spacing w:after="0"/>
        <w:rPr>
          <w:rFonts w:asciiTheme="majorHAnsi" w:hAnsiTheme="majorHAnsi" w:cstheme="majorHAnsi"/>
          <w:b/>
          <w:sz w:val="26"/>
          <w:szCs w:val="26"/>
        </w:rPr>
      </w:pPr>
    </w:p>
    <w:p w14:paraId="2F63704C" w14:textId="4E5A32A7" w:rsidR="007E2B27" w:rsidRPr="00C8685B" w:rsidRDefault="008F7AD3">
      <w:pPr>
        <w:rPr>
          <w:rFonts w:asciiTheme="majorHAnsi" w:hAnsiTheme="majorHAnsi" w:cstheme="majorHAnsi"/>
        </w:rPr>
      </w:pPr>
      <w:r w:rsidRPr="00C8685B">
        <w:rPr>
          <w:rFonts w:asciiTheme="majorHAnsi" w:hAnsiTheme="majorHAnsi" w:cstheme="majorHAnsi"/>
        </w:rPr>
        <w:t xml:space="preserve">This position is supervised by Carrie Brausiek, Agroforestry &amp; Senior Natural Resource Planner, Snohomish Conservation District, with support from the SCD team. The position will have regular contact and project support from Paul Cereghino, Restoration Ecologist, NOAA Restoration Center. The intern will have the opportunity to assist with diverse projects across the SCD and NOAA portfolio, </w:t>
      </w:r>
      <w:r w:rsidR="002E7932">
        <w:rPr>
          <w:rFonts w:asciiTheme="majorHAnsi" w:hAnsiTheme="majorHAnsi" w:cstheme="majorHAnsi"/>
        </w:rPr>
        <w:t>and</w:t>
      </w:r>
      <w:r w:rsidRPr="00C8685B">
        <w:rPr>
          <w:rFonts w:asciiTheme="majorHAnsi" w:hAnsiTheme="majorHAnsi" w:cstheme="majorHAnsi"/>
        </w:rPr>
        <w:t xml:space="preserve"> will:</w:t>
      </w:r>
    </w:p>
    <w:p w14:paraId="14D7E0DD" w14:textId="77777777" w:rsidR="007E2B27" w:rsidRPr="00C8685B" w:rsidRDefault="008F7AD3">
      <w:pPr>
        <w:numPr>
          <w:ilvl w:val="0"/>
          <w:numId w:val="4"/>
        </w:numPr>
        <w:spacing w:after="0"/>
        <w:rPr>
          <w:rFonts w:asciiTheme="majorHAnsi" w:hAnsiTheme="majorHAnsi" w:cstheme="majorHAnsi"/>
        </w:rPr>
      </w:pPr>
      <w:r w:rsidRPr="00C8685B">
        <w:rPr>
          <w:rFonts w:asciiTheme="majorHAnsi" w:hAnsiTheme="majorHAnsi" w:cstheme="majorHAnsi"/>
        </w:rPr>
        <w:t>Assist nursery and field crews in nursery management, planting installation, and monitoring of agroforestry projects and native forest restoration.</w:t>
      </w:r>
    </w:p>
    <w:p w14:paraId="38DA3C2D" w14:textId="77777777" w:rsidR="007E2B27" w:rsidRPr="00C8685B" w:rsidRDefault="008F7AD3">
      <w:pPr>
        <w:numPr>
          <w:ilvl w:val="0"/>
          <w:numId w:val="4"/>
        </w:numPr>
        <w:spacing w:after="0"/>
        <w:rPr>
          <w:rFonts w:asciiTheme="majorHAnsi" w:hAnsiTheme="majorHAnsi" w:cstheme="majorHAnsi"/>
        </w:rPr>
      </w:pPr>
      <w:r w:rsidRPr="00C8685B">
        <w:rPr>
          <w:rFonts w:asciiTheme="majorHAnsi" w:hAnsiTheme="majorHAnsi" w:cstheme="majorHAnsi"/>
        </w:rPr>
        <w:t xml:space="preserve">Assist the agroforester and restoration ecologist with field visits, project documentation and technical assistance in support of riparian restoration and agroforestry systems in Washington State. </w:t>
      </w:r>
    </w:p>
    <w:p w14:paraId="2743658A" w14:textId="77777777" w:rsidR="007E2B27" w:rsidRPr="00C8685B" w:rsidRDefault="008F7AD3">
      <w:pPr>
        <w:numPr>
          <w:ilvl w:val="0"/>
          <w:numId w:val="4"/>
        </w:numPr>
        <w:spacing w:after="0"/>
        <w:rPr>
          <w:rFonts w:asciiTheme="majorHAnsi" w:hAnsiTheme="majorHAnsi" w:cstheme="majorHAnsi"/>
        </w:rPr>
      </w:pPr>
      <w:r w:rsidRPr="00C8685B">
        <w:rPr>
          <w:rFonts w:asciiTheme="majorHAnsi" w:hAnsiTheme="majorHAnsi" w:cstheme="majorHAnsi"/>
        </w:rPr>
        <w:t>Assist in development and implementation of a Restoration Field Station for the design and installation of native riparian agroforestry prototypes, engaging both professionals and volunteers in site assessment, design and installation.</w:t>
      </w:r>
    </w:p>
    <w:p w14:paraId="5F9B14C8" w14:textId="3AD2F959" w:rsidR="007E2B27" w:rsidRPr="00C8685B" w:rsidRDefault="008F7AD3">
      <w:pPr>
        <w:numPr>
          <w:ilvl w:val="0"/>
          <w:numId w:val="4"/>
        </w:numPr>
        <w:rPr>
          <w:rFonts w:asciiTheme="majorHAnsi" w:hAnsiTheme="majorHAnsi" w:cstheme="majorHAnsi"/>
        </w:rPr>
      </w:pPr>
      <w:r w:rsidRPr="00C8685B">
        <w:rPr>
          <w:rFonts w:asciiTheme="majorHAnsi" w:hAnsiTheme="majorHAnsi" w:cstheme="majorHAnsi"/>
        </w:rPr>
        <w:t>Develop resources and site assessments to support the design of native riparian agroforestry systems in Snohomish County Floodplains.</w:t>
      </w:r>
    </w:p>
    <w:p w14:paraId="5B791898" w14:textId="78B449AD" w:rsidR="007E2B27" w:rsidRDefault="008F7AD3" w:rsidP="002E7932">
      <w:pPr>
        <w:spacing w:after="0"/>
        <w:rPr>
          <w:rFonts w:asciiTheme="majorHAnsi" w:hAnsiTheme="majorHAnsi" w:cstheme="majorHAnsi"/>
        </w:rPr>
      </w:pPr>
      <w:r w:rsidRPr="00C8685B">
        <w:rPr>
          <w:rFonts w:asciiTheme="majorHAnsi" w:hAnsiTheme="majorHAnsi" w:cstheme="majorHAnsi"/>
        </w:rPr>
        <w:t>Depending on interests and capabilities, we anticipate the intern will have the opportunity to design and develop products that fit personal capabilities and interests, and that directly fulfills program needs.</w:t>
      </w:r>
    </w:p>
    <w:p w14:paraId="377B6C5B" w14:textId="6D063855" w:rsidR="002E7932" w:rsidRDefault="002E7932" w:rsidP="002E7932">
      <w:pPr>
        <w:spacing w:after="0"/>
        <w:rPr>
          <w:rFonts w:asciiTheme="majorHAnsi" w:hAnsiTheme="majorHAnsi" w:cstheme="majorHAnsi"/>
        </w:rPr>
      </w:pPr>
    </w:p>
    <w:p w14:paraId="4EDCC92D" w14:textId="77777777" w:rsidR="002E7932" w:rsidRPr="00C8685B" w:rsidRDefault="002E7932" w:rsidP="002E7932">
      <w:pPr>
        <w:spacing w:after="0"/>
        <w:rPr>
          <w:rFonts w:asciiTheme="majorHAnsi" w:hAnsiTheme="majorHAnsi" w:cstheme="majorHAnsi"/>
        </w:rPr>
      </w:pPr>
    </w:p>
    <w:p w14:paraId="60F78E87" w14:textId="14F8B84D" w:rsidR="007E2B27" w:rsidRDefault="008F7AD3" w:rsidP="002E7932">
      <w:pPr>
        <w:spacing w:after="0"/>
        <w:rPr>
          <w:rFonts w:asciiTheme="majorHAnsi" w:hAnsiTheme="majorHAnsi" w:cstheme="majorHAnsi"/>
          <w:b/>
          <w:sz w:val="26"/>
          <w:szCs w:val="26"/>
        </w:rPr>
      </w:pPr>
      <w:r w:rsidRPr="00C8685B">
        <w:rPr>
          <w:rFonts w:asciiTheme="majorHAnsi" w:hAnsiTheme="majorHAnsi" w:cstheme="majorHAnsi"/>
          <w:b/>
          <w:sz w:val="26"/>
          <w:szCs w:val="26"/>
        </w:rPr>
        <w:t>Schedule</w:t>
      </w:r>
      <w:r w:rsidR="00C8685B" w:rsidRPr="00C8685B">
        <w:rPr>
          <w:rFonts w:asciiTheme="majorHAnsi" w:hAnsiTheme="majorHAnsi" w:cstheme="majorHAnsi"/>
          <w:b/>
          <w:sz w:val="26"/>
          <w:szCs w:val="26"/>
        </w:rPr>
        <w:t xml:space="preserve"> and Compensation</w:t>
      </w:r>
    </w:p>
    <w:p w14:paraId="24C32243" w14:textId="77777777" w:rsidR="002E7932" w:rsidRPr="00C8685B" w:rsidRDefault="002E7932" w:rsidP="002E7932">
      <w:pPr>
        <w:spacing w:after="0"/>
        <w:rPr>
          <w:rFonts w:asciiTheme="majorHAnsi" w:hAnsiTheme="majorHAnsi" w:cstheme="majorHAnsi"/>
          <w:b/>
          <w:sz w:val="26"/>
          <w:szCs w:val="26"/>
        </w:rPr>
      </w:pPr>
    </w:p>
    <w:p w14:paraId="24B998BF" w14:textId="2FDC04E2" w:rsidR="009527AE" w:rsidRPr="00C8685B" w:rsidRDefault="00C8685B" w:rsidP="002E7932">
      <w:pPr>
        <w:spacing w:after="0"/>
        <w:rPr>
          <w:rFonts w:asciiTheme="majorHAnsi" w:hAnsiTheme="majorHAnsi" w:cstheme="majorHAnsi"/>
        </w:rPr>
      </w:pPr>
      <w:r w:rsidRPr="00C8685B">
        <w:rPr>
          <w:rFonts w:asciiTheme="majorHAnsi" w:hAnsiTheme="majorHAnsi" w:cstheme="majorHAnsi"/>
        </w:rPr>
        <w:t xml:space="preserve">This </w:t>
      </w:r>
      <w:r w:rsidR="006B4927">
        <w:rPr>
          <w:rFonts w:asciiTheme="majorHAnsi" w:hAnsiTheme="majorHAnsi" w:cstheme="majorHAnsi"/>
        </w:rPr>
        <w:t>internship</w:t>
      </w:r>
      <w:r w:rsidRPr="00C8685B">
        <w:rPr>
          <w:rFonts w:asciiTheme="majorHAnsi" w:hAnsiTheme="majorHAnsi" w:cstheme="majorHAnsi"/>
        </w:rPr>
        <w:t xml:space="preserve"> </w:t>
      </w:r>
      <w:r w:rsidR="009527AE">
        <w:rPr>
          <w:rFonts w:asciiTheme="majorHAnsi" w:hAnsiTheme="majorHAnsi" w:cstheme="majorHAnsi"/>
        </w:rPr>
        <w:t xml:space="preserve">will </w:t>
      </w:r>
      <w:r w:rsidR="006B4927">
        <w:rPr>
          <w:rFonts w:asciiTheme="majorHAnsi" w:hAnsiTheme="majorHAnsi" w:cstheme="majorHAnsi"/>
        </w:rPr>
        <w:t xml:space="preserve">start </w:t>
      </w:r>
      <w:r w:rsidR="009527AE">
        <w:rPr>
          <w:rFonts w:asciiTheme="majorHAnsi" w:hAnsiTheme="majorHAnsi" w:cstheme="majorHAnsi"/>
        </w:rPr>
        <w:t>on</w:t>
      </w:r>
      <w:r w:rsidR="002E7932">
        <w:rPr>
          <w:rFonts w:asciiTheme="majorHAnsi" w:hAnsiTheme="majorHAnsi" w:cstheme="majorHAnsi"/>
        </w:rPr>
        <w:t xml:space="preserve"> March</w:t>
      </w:r>
      <w:r w:rsidR="009527AE">
        <w:rPr>
          <w:rFonts w:asciiTheme="majorHAnsi" w:hAnsiTheme="majorHAnsi" w:cstheme="majorHAnsi"/>
        </w:rPr>
        <w:t xml:space="preserve"> 1, 2023 </w:t>
      </w:r>
      <w:r w:rsidR="006B4927">
        <w:rPr>
          <w:rFonts w:asciiTheme="majorHAnsi" w:hAnsiTheme="majorHAnsi" w:cstheme="majorHAnsi"/>
        </w:rPr>
        <w:t>and</w:t>
      </w:r>
      <w:r w:rsidR="006B4927" w:rsidRPr="00C8685B">
        <w:rPr>
          <w:rFonts w:asciiTheme="majorHAnsi" w:hAnsiTheme="majorHAnsi" w:cstheme="majorHAnsi"/>
        </w:rPr>
        <w:t xml:space="preserve"> </w:t>
      </w:r>
      <w:r w:rsidR="006B4927">
        <w:rPr>
          <w:rFonts w:asciiTheme="majorHAnsi" w:hAnsiTheme="majorHAnsi" w:cstheme="majorHAnsi"/>
        </w:rPr>
        <w:t xml:space="preserve">begins </w:t>
      </w:r>
      <w:r w:rsidR="006B4927" w:rsidRPr="00C8685B">
        <w:rPr>
          <w:rFonts w:asciiTheme="majorHAnsi" w:hAnsiTheme="majorHAnsi" w:cstheme="majorHAnsi"/>
        </w:rPr>
        <w:t>with an initial 6-month term of service, with the opportunity to extend to one year at the discretion of SCD.</w:t>
      </w:r>
      <w:r w:rsidR="00806D9D">
        <w:rPr>
          <w:rFonts w:asciiTheme="majorHAnsi" w:hAnsiTheme="majorHAnsi" w:cstheme="majorHAnsi"/>
        </w:rPr>
        <w:t xml:space="preserve"> It also includes</w:t>
      </w:r>
      <w:r w:rsidRPr="00C8685B">
        <w:rPr>
          <w:rFonts w:asciiTheme="majorHAnsi" w:hAnsiTheme="majorHAnsi" w:cstheme="majorHAnsi"/>
        </w:rPr>
        <w:t xml:space="preserve"> a stipend of $2400/month </w:t>
      </w:r>
      <w:r w:rsidR="009527AE" w:rsidRPr="00C8685B">
        <w:rPr>
          <w:rFonts w:asciiTheme="majorHAnsi" w:hAnsiTheme="majorHAnsi" w:cstheme="majorHAnsi"/>
        </w:rPr>
        <w:t xml:space="preserve">to help cover living expenses </w:t>
      </w:r>
      <w:r w:rsidRPr="00C8685B">
        <w:rPr>
          <w:rFonts w:asciiTheme="majorHAnsi" w:hAnsiTheme="majorHAnsi" w:cstheme="majorHAnsi"/>
        </w:rPr>
        <w:t>for a full-time internship (</w:t>
      </w:r>
      <w:r w:rsidR="009527AE">
        <w:rPr>
          <w:rFonts w:asciiTheme="majorHAnsi" w:hAnsiTheme="majorHAnsi" w:cstheme="majorHAnsi"/>
        </w:rPr>
        <w:t>~</w:t>
      </w:r>
      <w:r w:rsidRPr="00C8685B">
        <w:rPr>
          <w:rFonts w:asciiTheme="majorHAnsi" w:hAnsiTheme="majorHAnsi" w:cstheme="majorHAnsi"/>
        </w:rPr>
        <w:t>40 hours/week</w:t>
      </w:r>
      <w:r w:rsidR="009527AE">
        <w:rPr>
          <w:rFonts w:asciiTheme="majorHAnsi" w:hAnsiTheme="majorHAnsi" w:cstheme="majorHAnsi"/>
        </w:rPr>
        <w:t xml:space="preserve">, four </w:t>
      </w:r>
      <w:r w:rsidR="009527AE" w:rsidRPr="00C8685B">
        <w:rPr>
          <w:rFonts w:asciiTheme="majorHAnsi" w:hAnsiTheme="majorHAnsi" w:cstheme="majorHAnsi"/>
        </w:rPr>
        <w:t>or five days each week</w:t>
      </w:r>
      <w:r w:rsidR="009527AE">
        <w:rPr>
          <w:rFonts w:asciiTheme="majorHAnsi" w:hAnsiTheme="majorHAnsi" w:cstheme="majorHAnsi"/>
        </w:rPr>
        <w:t>, including o</w:t>
      </w:r>
      <w:r w:rsidR="009527AE" w:rsidRPr="00C8685B">
        <w:rPr>
          <w:rFonts w:asciiTheme="majorHAnsi" w:hAnsiTheme="majorHAnsi" w:cstheme="majorHAnsi"/>
        </w:rPr>
        <w:t>ccasional weekend and overnight field work activities</w:t>
      </w:r>
      <w:r w:rsidR="009527AE">
        <w:rPr>
          <w:rFonts w:asciiTheme="majorHAnsi" w:hAnsiTheme="majorHAnsi" w:cstheme="majorHAnsi"/>
        </w:rPr>
        <w:t xml:space="preserve">). </w:t>
      </w:r>
      <w:r w:rsidR="009527AE" w:rsidRPr="00C8685B">
        <w:rPr>
          <w:rFonts w:asciiTheme="majorHAnsi" w:hAnsiTheme="majorHAnsi" w:cstheme="majorHAnsi"/>
        </w:rPr>
        <w:t>Alternative hours and flexible scheduling to meet the intern’s needs will be discussed on a case-by-case basis.</w:t>
      </w:r>
    </w:p>
    <w:p w14:paraId="7BDCCE77" w14:textId="42685A2B" w:rsidR="00C8685B" w:rsidRDefault="00C8685B" w:rsidP="002E7932">
      <w:pPr>
        <w:spacing w:after="0"/>
        <w:rPr>
          <w:rFonts w:asciiTheme="majorHAnsi" w:hAnsiTheme="majorHAnsi" w:cstheme="majorHAnsi"/>
        </w:rPr>
      </w:pPr>
      <w:r w:rsidRPr="00C8685B">
        <w:rPr>
          <w:rFonts w:asciiTheme="majorHAnsi" w:hAnsiTheme="majorHAnsi" w:cstheme="majorHAnsi"/>
        </w:rPr>
        <w:lastRenderedPageBreak/>
        <w:t>The position will be approximately 50% office based in Lake Stevens, WA with travel or field work opportunities comprising the remaining 50%. Due to COVID-19 health concerns, the position is likely to require remote work at times. The position does not provide housing. The SCD office is located in Lake Stevens, WA but field work will be implemented elsewhere in Snohomish County. Housing in parts of the County (Everett) can be expensive and hard to find. The office is accessible by public transportation, but field sites are not.</w:t>
      </w:r>
    </w:p>
    <w:p w14:paraId="3857EF86" w14:textId="77777777" w:rsidR="002E7932" w:rsidRPr="00C8685B" w:rsidRDefault="002E7932" w:rsidP="002E7932">
      <w:pPr>
        <w:spacing w:after="0"/>
        <w:rPr>
          <w:rFonts w:asciiTheme="majorHAnsi" w:hAnsiTheme="majorHAnsi" w:cstheme="majorHAnsi"/>
        </w:rPr>
      </w:pPr>
    </w:p>
    <w:p w14:paraId="13108576" w14:textId="2D9803A3" w:rsidR="00C8685B" w:rsidRDefault="00C8685B" w:rsidP="002E7932">
      <w:pPr>
        <w:spacing w:after="0"/>
        <w:rPr>
          <w:rFonts w:asciiTheme="majorHAnsi" w:hAnsiTheme="majorHAnsi" w:cstheme="majorHAnsi"/>
          <w:sz w:val="12"/>
          <w:szCs w:val="12"/>
        </w:rPr>
      </w:pPr>
    </w:p>
    <w:p w14:paraId="3BD05DFB" w14:textId="77777777" w:rsidR="002E7932" w:rsidRPr="00806D9D" w:rsidRDefault="002E7932" w:rsidP="002E7932">
      <w:pPr>
        <w:spacing w:after="0"/>
        <w:rPr>
          <w:rFonts w:asciiTheme="majorHAnsi" w:hAnsiTheme="majorHAnsi" w:cstheme="majorHAnsi"/>
          <w:sz w:val="12"/>
          <w:szCs w:val="12"/>
        </w:rPr>
      </w:pPr>
    </w:p>
    <w:p w14:paraId="373453B7" w14:textId="208CC199" w:rsidR="007E2B27" w:rsidRDefault="008F7AD3" w:rsidP="002E7932">
      <w:pPr>
        <w:spacing w:after="0"/>
        <w:rPr>
          <w:rFonts w:asciiTheme="majorHAnsi" w:hAnsiTheme="majorHAnsi" w:cstheme="majorHAnsi"/>
          <w:b/>
          <w:sz w:val="26"/>
          <w:szCs w:val="26"/>
        </w:rPr>
      </w:pPr>
      <w:r w:rsidRPr="00806D9D">
        <w:rPr>
          <w:rFonts w:asciiTheme="majorHAnsi" w:hAnsiTheme="majorHAnsi" w:cstheme="majorHAnsi"/>
          <w:b/>
          <w:sz w:val="26"/>
          <w:szCs w:val="26"/>
        </w:rPr>
        <w:t xml:space="preserve">Required Skills, Knowledge, and Abilities </w:t>
      </w:r>
    </w:p>
    <w:p w14:paraId="52EBBCDC" w14:textId="77777777" w:rsidR="002E7932" w:rsidRPr="00806D9D" w:rsidRDefault="002E7932" w:rsidP="002E7932">
      <w:pPr>
        <w:spacing w:after="0"/>
        <w:rPr>
          <w:rFonts w:asciiTheme="majorHAnsi" w:hAnsiTheme="majorHAnsi" w:cstheme="majorHAnsi"/>
          <w:b/>
          <w:sz w:val="26"/>
          <w:szCs w:val="26"/>
        </w:rPr>
      </w:pPr>
    </w:p>
    <w:p w14:paraId="6D7C5DF5" w14:textId="77777777" w:rsidR="007E2B27" w:rsidRPr="00C8685B" w:rsidRDefault="008F7AD3" w:rsidP="002E7932">
      <w:pPr>
        <w:numPr>
          <w:ilvl w:val="0"/>
          <w:numId w:val="1"/>
        </w:numPr>
        <w:spacing w:after="0"/>
        <w:rPr>
          <w:rFonts w:asciiTheme="majorHAnsi" w:hAnsiTheme="majorHAnsi" w:cstheme="majorHAnsi"/>
        </w:rPr>
      </w:pPr>
      <w:r w:rsidRPr="00C8685B">
        <w:rPr>
          <w:rFonts w:asciiTheme="majorHAnsi" w:hAnsiTheme="majorHAnsi" w:cstheme="majorHAnsi"/>
        </w:rPr>
        <w:t>This position requires the applicant to be a United States military veteran.</w:t>
      </w:r>
    </w:p>
    <w:p w14:paraId="572D6EF9" w14:textId="77777777" w:rsidR="007E2B27" w:rsidRPr="00C8685B" w:rsidRDefault="008F7AD3" w:rsidP="002E7932">
      <w:pPr>
        <w:numPr>
          <w:ilvl w:val="0"/>
          <w:numId w:val="1"/>
        </w:numPr>
        <w:spacing w:after="0"/>
        <w:rPr>
          <w:rFonts w:asciiTheme="majorHAnsi" w:hAnsiTheme="majorHAnsi" w:cstheme="majorHAnsi"/>
        </w:rPr>
      </w:pPr>
      <w:r w:rsidRPr="00C8685B">
        <w:rPr>
          <w:rFonts w:asciiTheme="majorHAnsi" w:hAnsiTheme="majorHAnsi" w:cstheme="majorHAnsi"/>
        </w:rPr>
        <w:t>Proficient with keyboarding and basic technical writing.</w:t>
      </w:r>
    </w:p>
    <w:p w14:paraId="050720C0" w14:textId="38B91931" w:rsidR="007E2B27" w:rsidRDefault="008F7AD3" w:rsidP="002E7932">
      <w:pPr>
        <w:numPr>
          <w:ilvl w:val="0"/>
          <w:numId w:val="1"/>
        </w:numPr>
        <w:spacing w:after="0"/>
        <w:rPr>
          <w:rFonts w:asciiTheme="majorHAnsi" w:hAnsiTheme="majorHAnsi" w:cstheme="majorHAnsi"/>
        </w:rPr>
      </w:pPr>
      <w:r w:rsidRPr="00C8685B">
        <w:rPr>
          <w:rFonts w:asciiTheme="majorHAnsi" w:hAnsiTheme="majorHAnsi" w:cstheme="majorHAnsi"/>
        </w:rPr>
        <w:t>Ability to learn plant species.</w:t>
      </w:r>
    </w:p>
    <w:p w14:paraId="30083B67" w14:textId="77777777" w:rsidR="002E7932" w:rsidRDefault="002E7932" w:rsidP="002E7932">
      <w:pPr>
        <w:spacing w:after="0"/>
        <w:rPr>
          <w:rFonts w:asciiTheme="majorHAnsi" w:hAnsiTheme="majorHAnsi" w:cstheme="majorHAnsi"/>
        </w:rPr>
      </w:pPr>
    </w:p>
    <w:p w14:paraId="47ED8669" w14:textId="43B230E3" w:rsidR="00806D9D" w:rsidRDefault="00806D9D" w:rsidP="002E7932">
      <w:pPr>
        <w:spacing w:after="0"/>
        <w:ind w:left="720"/>
        <w:rPr>
          <w:rFonts w:asciiTheme="majorHAnsi" w:hAnsiTheme="majorHAnsi" w:cstheme="majorHAnsi"/>
          <w:sz w:val="12"/>
          <w:szCs w:val="12"/>
        </w:rPr>
      </w:pPr>
    </w:p>
    <w:p w14:paraId="260A51FA" w14:textId="77777777" w:rsidR="002E7932" w:rsidRPr="00806D9D" w:rsidRDefault="002E7932" w:rsidP="002E7932">
      <w:pPr>
        <w:spacing w:after="0"/>
        <w:ind w:left="720"/>
        <w:rPr>
          <w:rFonts w:asciiTheme="majorHAnsi" w:hAnsiTheme="majorHAnsi" w:cstheme="majorHAnsi"/>
          <w:sz w:val="12"/>
          <w:szCs w:val="12"/>
        </w:rPr>
      </w:pPr>
    </w:p>
    <w:p w14:paraId="7D801480" w14:textId="73950C0A" w:rsidR="007E2B27" w:rsidRDefault="008F7AD3" w:rsidP="002E7932">
      <w:pPr>
        <w:spacing w:after="0"/>
        <w:rPr>
          <w:rFonts w:asciiTheme="majorHAnsi" w:hAnsiTheme="majorHAnsi" w:cstheme="majorHAnsi"/>
          <w:b/>
          <w:sz w:val="26"/>
          <w:szCs w:val="26"/>
        </w:rPr>
      </w:pPr>
      <w:r w:rsidRPr="00806D9D">
        <w:rPr>
          <w:rFonts w:asciiTheme="majorHAnsi" w:hAnsiTheme="majorHAnsi" w:cstheme="majorHAnsi"/>
          <w:b/>
          <w:sz w:val="26"/>
          <w:szCs w:val="26"/>
        </w:rPr>
        <w:t>Preferred Skills, Knowledge, and Abilities</w:t>
      </w:r>
      <w:r w:rsidR="002E7932">
        <w:rPr>
          <w:rFonts w:asciiTheme="majorHAnsi" w:hAnsiTheme="majorHAnsi" w:cstheme="majorHAnsi"/>
          <w:b/>
          <w:sz w:val="26"/>
          <w:szCs w:val="26"/>
        </w:rPr>
        <w:t>.</w:t>
      </w:r>
    </w:p>
    <w:p w14:paraId="37FBBE64" w14:textId="77777777" w:rsidR="002E7932" w:rsidRPr="00806D9D" w:rsidRDefault="002E7932" w:rsidP="002E7932">
      <w:pPr>
        <w:spacing w:after="0"/>
        <w:rPr>
          <w:rFonts w:asciiTheme="majorHAnsi" w:hAnsiTheme="majorHAnsi" w:cstheme="majorHAnsi"/>
          <w:b/>
          <w:sz w:val="26"/>
          <w:szCs w:val="26"/>
        </w:rPr>
      </w:pPr>
    </w:p>
    <w:p w14:paraId="359F7FE4" w14:textId="77777777" w:rsidR="007E2B27" w:rsidRPr="00C8685B" w:rsidRDefault="008F7AD3">
      <w:pPr>
        <w:rPr>
          <w:rFonts w:asciiTheme="majorHAnsi" w:hAnsiTheme="majorHAnsi" w:cstheme="majorHAnsi"/>
        </w:rPr>
      </w:pPr>
      <w:r w:rsidRPr="00C8685B">
        <w:rPr>
          <w:rFonts w:asciiTheme="majorHAnsi" w:hAnsiTheme="majorHAnsi" w:cstheme="majorHAnsi"/>
        </w:rPr>
        <w:t xml:space="preserve">Applicants that can demonstrate the following skills, knowledge, and abilities will be given preference: </w:t>
      </w:r>
    </w:p>
    <w:p w14:paraId="42FA1E60" w14:textId="77777777" w:rsidR="007E2B27" w:rsidRPr="00C8685B" w:rsidRDefault="008F7AD3">
      <w:pPr>
        <w:numPr>
          <w:ilvl w:val="0"/>
          <w:numId w:val="3"/>
        </w:numPr>
        <w:spacing w:after="0"/>
        <w:rPr>
          <w:rFonts w:asciiTheme="majorHAnsi" w:hAnsiTheme="majorHAnsi" w:cstheme="majorHAnsi"/>
        </w:rPr>
      </w:pPr>
      <w:r w:rsidRPr="00C8685B">
        <w:rPr>
          <w:rFonts w:asciiTheme="majorHAnsi" w:hAnsiTheme="majorHAnsi" w:cstheme="majorHAnsi"/>
        </w:rPr>
        <w:t>Motivated and enthusiastic, with an interest in riverine ecosystem restoration and conservation.</w:t>
      </w:r>
    </w:p>
    <w:p w14:paraId="106C2CD5" w14:textId="77777777" w:rsidR="007E2B27" w:rsidRPr="00C8685B" w:rsidRDefault="008F7AD3">
      <w:pPr>
        <w:numPr>
          <w:ilvl w:val="0"/>
          <w:numId w:val="3"/>
        </w:numPr>
        <w:spacing w:after="0"/>
        <w:rPr>
          <w:rFonts w:asciiTheme="majorHAnsi" w:hAnsiTheme="majorHAnsi" w:cstheme="majorHAnsi"/>
        </w:rPr>
      </w:pPr>
      <w:r w:rsidRPr="00C8685B">
        <w:rPr>
          <w:rFonts w:asciiTheme="majorHAnsi" w:hAnsiTheme="majorHAnsi" w:cstheme="majorHAnsi"/>
        </w:rPr>
        <w:t>Interest in the design of successional agroforestry systems, forest farming, and practical experimentation with the design and installation of complex vegetation.</w:t>
      </w:r>
    </w:p>
    <w:p w14:paraId="2100A6B2" w14:textId="77777777" w:rsidR="007E2B27" w:rsidRPr="00C8685B" w:rsidRDefault="008F7AD3">
      <w:pPr>
        <w:numPr>
          <w:ilvl w:val="0"/>
          <w:numId w:val="3"/>
        </w:numPr>
        <w:spacing w:after="0"/>
        <w:rPr>
          <w:rFonts w:asciiTheme="majorHAnsi" w:hAnsiTheme="majorHAnsi" w:cstheme="majorHAnsi"/>
        </w:rPr>
      </w:pPr>
      <w:r w:rsidRPr="00C8685B">
        <w:rPr>
          <w:rFonts w:asciiTheme="majorHAnsi" w:hAnsiTheme="majorHAnsi" w:cstheme="majorHAnsi"/>
        </w:rPr>
        <w:t>Interest in vegetation ecology, environmental horticulture, and plant species identification.</w:t>
      </w:r>
    </w:p>
    <w:p w14:paraId="3107C0CC" w14:textId="77777777" w:rsidR="007E2B27" w:rsidRPr="00C8685B" w:rsidRDefault="008F7AD3">
      <w:pPr>
        <w:numPr>
          <w:ilvl w:val="0"/>
          <w:numId w:val="3"/>
        </w:numPr>
        <w:spacing w:after="0"/>
        <w:rPr>
          <w:rFonts w:asciiTheme="majorHAnsi" w:hAnsiTheme="majorHAnsi" w:cstheme="majorHAnsi"/>
        </w:rPr>
      </w:pPr>
      <w:r w:rsidRPr="00C8685B">
        <w:rPr>
          <w:rFonts w:asciiTheme="majorHAnsi" w:hAnsiTheme="majorHAnsi" w:cstheme="majorHAnsi"/>
        </w:rPr>
        <w:t>Strong initiative and organization, ability to plan and host events, with attention to detail.</w:t>
      </w:r>
    </w:p>
    <w:p w14:paraId="117C2C8D" w14:textId="77777777" w:rsidR="007E2B27" w:rsidRPr="00C8685B" w:rsidRDefault="008F7AD3">
      <w:pPr>
        <w:numPr>
          <w:ilvl w:val="0"/>
          <w:numId w:val="3"/>
        </w:numPr>
        <w:spacing w:after="0"/>
        <w:rPr>
          <w:rFonts w:asciiTheme="majorHAnsi" w:hAnsiTheme="majorHAnsi" w:cstheme="majorHAnsi"/>
        </w:rPr>
      </w:pPr>
      <w:r w:rsidRPr="00C8685B">
        <w:rPr>
          <w:rFonts w:asciiTheme="majorHAnsi" w:hAnsiTheme="majorHAnsi" w:cstheme="majorHAnsi"/>
        </w:rPr>
        <w:t>Ability to work both independently and as a member of a team.</w:t>
      </w:r>
    </w:p>
    <w:p w14:paraId="63C5D9EA" w14:textId="77777777" w:rsidR="007E2B27" w:rsidRPr="00C8685B" w:rsidRDefault="008F7AD3">
      <w:pPr>
        <w:numPr>
          <w:ilvl w:val="0"/>
          <w:numId w:val="3"/>
        </w:numPr>
        <w:spacing w:after="0"/>
        <w:rPr>
          <w:rFonts w:asciiTheme="majorHAnsi" w:hAnsiTheme="majorHAnsi" w:cstheme="majorHAnsi"/>
        </w:rPr>
      </w:pPr>
      <w:r w:rsidRPr="00C8685B">
        <w:rPr>
          <w:rFonts w:asciiTheme="majorHAnsi" w:hAnsiTheme="majorHAnsi" w:cstheme="majorHAnsi"/>
        </w:rPr>
        <w:t>Ability to enjoy multi-day field events while camping.</w:t>
      </w:r>
    </w:p>
    <w:p w14:paraId="3845C4CB" w14:textId="77777777" w:rsidR="007E2B27" w:rsidRPr="00C8685B" w:rsidRDefault="008F7AD3">
      <w:pPr>
        <w:numPr>
          <w:ilvl w:val="0"/>
          <w:numId w:val="3"/>
        </w:numPr>
        <w:spacing w:after="0"/>
        <w:rPr>
          <w:rFonts w:asciiTheme="majorHAnsi" w:hAnsiTheme="majorHAnsi" w:cstheme="majorHAnsi"/>
        </w:rPr>
      </w:pPr>
      <w:r w:rsidRPr="00C8685B">
        <w:rPr>
          <w:rFonts w:asciiTheme="majorHAnsi" w:hAnsiTheme="majorHAnsi" w:cstheme="majorHAnsi"/>
        </w:rPr>
        <w:t>Ability to read technical materials, develop questions and use colleagues and field observation to build knowledge about complex systems.</w:t>
      </w:r>
    </w:p>
    <w:p w14:paraId="679B70F7" w14:textId="77777777" w:rsidR="007E2B27" w:rsidRPr="00C8685B" w:rsidRDefault="008F7AD3">
      <w:pPr>
        <w:numPr>
          <w:ilvl w:val="0"/>
          <w:numId w:val="3"/>
        </w:numPr>
        <w:spacing w:after="0"/>
        <w:rPr>
          <w:rFonts w:asciiTheme="majorHAnsi" w:hAnsiTheme="majorHAnsi" w:cstheme="majorHAnsi"/>
        </w:rPr>
      </w:pPr>
      <w:r w:rsidRPr="00C8685B">
        <w:rPr>
          <w:rFonts w:asciiTheme="majorHAnsi" w:hAnsiTheme="majorHAnsi" w:cstheme="majorHAnsi"/>
        </w:rPr>
        <w:t>Interest in rivers and floodplain dynamics.</w:t>
      </w:r>
    </w:p>
    <w:p w14:paraId="2478569C" w14:textId="268DBB78" w:rsidR="002E7932" w:rsidRDefault="008F7AD3" w:rsidP="002E7932">
      <w:pPr>
        <w:numPr>
          <w:ilvl w:val="0"/>
          <w:numId w:val="3"/>
        </w:numPr>
        <w:spacing w:after="0"/>
        <w:rPr>
          <w:rFonts w:asciiTheme="majorHAnsi" w:hAnsiTheme="majorHAnsi" w:cstheme="majorHAnsi"/>
        </w:rPr>
      </w:pPr>
      <w:r w:rsidRPr="00C8685B">
        <w:rPr>
          <w:rFonts w:asciiTheme="majorHAnsi" w:hAnsiTheme="majorHAnsi" w:cstheme="majorHAnsi"/>
        </w:rPr>
        <w:t>Experience with GIS or desktop publishing or digital photography or videography.</w:t>
      </w:r>
    </w:p>
    <w:p w14:paraId="265DBF0A" w14:textId="7D8FFF4A" w:rsidR="002E7932" w:rsidRDefault="002E7932" w:rsidP="002E7932">
      <w:pPr>
        <w:spacing w:after="0"/>
        <w:ind w:left="720"/>
        <w:rPr>
          <w:rFonts w:asciiTheme="majorHAnsi" w:hAnsiTheme="majorHAnsi" w:cstheme="majorHAnsi"/>
        </w:rPr>
      </w:pPr>
    </w:p>
    <w:p w14:paraId="1841C10E" w14:textId="77777777" w:rsidR="002E7932" w:rsidRPr="002E7932" w:rsidRDefault="002E7932" w:rsidP="002E7932">
      <w:pPr>
        <w:spacing w:after="0"/>
        <w:ind w:left="720"/>
        <w:rPr>
          <w:rFonts w:asciiTheme="majorHAnsi" w:hAnsiTheme="majorHAnsi" w:cstheme="majorHAnsi"/>
        </w:rPr>
      </w:pPr>
    </w:p>
    <w:p w14:paraId="168DC437" w14:textId="7576B14E" w:rsidR="007E2B27" w:rsidRDefault="008F7AD3" w:rsidP="002E7932">
      <w:pPr>
        <w:spacing w:after="0"/>
        <w:rPr>
          <w:rFonts w:asciiTheme="majorHAnsi" w:hAnsiTheme="majorHAnsi" w:cstheme="majorHAnsi"/>
          <w:b/>
          <w:sz w:val="26"/>
          <w:szCs w:val="26"/>
        </w:rPr>
      </w:pPr>
      <w:r w:rsidRPr="00806D9D">
        <w:rPr>
          <w:rFonts w:asciiTheme="majorHAnsi" w:hAnsiTheme="majorHAnsi" w:cstheme="majorHAnsi"/>
          <w:b/>
          <w:sz w:val="26"/>
          <w:szCs w:val="26"/>
        </w:rPr>
        <w:t>Physical Requirements:</w:t>
      </w:r>
    </w:p>
    <w:p w14:paraId="657CF2E5" w14:textId="77777777" w:rsidR="002E7932" w:rsidRPr="00806D9D" w:rsidRDefault="002E7932" w:rsidP="002E7932">
      <w:pPr>
        <w:spacing w:after="0"/>
        <w:rPr>
          <w:rFonts w:asciiTheme="majorHAnsi" w:hAnsiTheme="majorHAnsi" w:cstheme="majorHAnsi"/>
          <w:b/>
          <w:sz w:val="26"/>
          <w:szCs w:val="26"/>
        </w:rPr>
      </w:pPr>
    </w:p>
    <w:p w14:paraId="57AD2CB9" w14:textId="067D54E1" w:rsidR="007E2B27" w:rsidRPr="00C8685B" w:rsidRDefault="008F7AD3">
      <w:pPr>
        <w:numPr>
          <w:ilvl w:val="0"/>
          <w:numId w:val="2"/>
        </w:numPr>
        <w:spacing w:after="0"/>
        <w:rPr>
          <w:rFonts w:asciiTheme="majorHAnsi" w:hAnsiTheme="majorHAnsi" w:cstheme="majorHAnsi"/>
        </w:rPr>
      </w:pPr>
      <w:r w:rsidRPr="00C8685B">
        <w:rPr>
          <w:rFonts w:asciiTheme="majorHAnsi" w:hAnsiTheme="majorHAnsi" w:cstheme="majorHAnsi"/>
        </w:rPr>
        <w:t>Ability</w:t>
      </w:r>
      <w:r w:rsidR="002E7932">
        <w:rPr>
          <w:rFonts w:asciiTheme="majorHAnsi" w:hAnsiTheme="majorHAnsi" w:cstheme="majorHAnsi"/>
        </w:rPr>
        <w:t xml:space="preserve"> to</w:t>
      </w:r>
      <w:r w:rsidRPr="00C8685B">
        <w:rPr>
          <w:rFonts w:asciiTheme="majorHAnsi" w:hAnsiTheme="majorHAnsi" w:cstheme="majorHAnsi"/>
        </w:rPr>
        <w:t xml:space="preserve"> carry out physical labor outdoors in all weather conditions</w:t>
      </w:r>
    </w:p>
    <w:p w14:paraId="29999EA2" w14:textId="094CBE7B" w:rsidR="007E2B27" w:rsidRDefault="008F7AD3">
      <w:pPr>
        <w:numPr>
          <w:ilvl w:val="0"/>
          <w:numId w:val="2"/>
        </w:numPr>
        <w:rPr>
          <w:rFonts w:asciiTheme="majorHAnsi" w:hAnsiTheme="majorHAnsi" w:cstheme="majorHAnsi"/>
        </w:rPr>
      </w:pPr>
      <w:r w:rsidRPr="00C8685B">
        <w:rPr>
          <w:rFonts w:asciiTheme="majorHAnsi" w:hAnsiTheme="majorHAnsi" w:cstheme="majorHAnsi"/>
        </w:rPr>
        <w:t>Able to lift and carry 50 lbs, crouch, bend, walk over rough or uneven terrain in all weather conditions</w:t>
      </w:r>
    </w:p>
    <w:p w14:paraId="0DA61D3E" w14:textId="77777777" w:rsidR="002E7932" w:rsidRPr="002E7932" w:rsidRDefault="002E7932" w:rsidP="002E7932">
      <w:pPr>
        <w:numPr>
          <w:ilvl w:val="0"/>
          <w:numId w:val="2"/>
        </w:numPr>
        <w:spacing w:after="0"/>
        <w:rPr>
          <w:rFonts w:asciiTheme="majorHAnsi" w:hAnsiTheme="majorHAnsi" w:cstheme="majorHAnsi"/>
        </w:rPr>
      </w:pPr>
      <w:r w:rsidRPr="002E7932">
        <w:rPr>
          <w:rFonts w:asciiTheme="majorHAnsi" w:hAnsiTheme="majorHAnsi" w:cstheme="majorHAnsi"/>
        </w:rPr>
        <w:t>Ability to follow appropriate safety practices in the field.</w:t>
      </w:r>
    </w:p>
    <w:p w14:paraId="60342589" w14:textId="057F3B3F" w:rsidR="002E7932" w:rsidRDefault="002E7932" w:rsidP="002E7932">
      <w:pPr>
        <w:numPr>
          <w:ilvl w:val="0"/>
          <w:numId w:val="2"/>
        </w:numPr>
        <w:spacing w:after="0"/>
        <w:rPr>
          <w:rFonts w:asciiTheme="majorHAnsi" w:hAnsiTheme="majorHAnsi" w:cstheme="majorHAnsi"/>
        </w:rPr>
      </w:pPr>
      <w:r w:rsidRPr="002E7932">
        <w:rPr>
          <w:rFonts w:asciiTheme="majorHAnsi" w:hAnsiTheme="majorHAnsi" w:cstheme="majorHAnsi"/>
        </w:rPr>
        <w:t>Comply with SCD COVID protection protocols, including being fully vaccinated and providing documentation of vaccination status</w:t>
      </w:r>
    </w:p>
    <w:p w14:paraId="7D10A39E" w14:textId="0261EC66" w:rsidR="002E7932" w:rsidRDefault="002E7932" w:rsidP="002E7932">
      <w:pPr>
        <w:spacing w:after="0"/>
        <w:rPr>
          <w:rFonts w:asciiTheme="majorHAnsi" w:hAnsiTheme="majorHAnsi" w:cstheme="majorHAnsi"/>
        </w:rPr>
      </w:pPr>
    </w:p>
    <w:p w14:paraId="01B6AC3F" w14:textId="57FAA04A" w:rsidR="002E7932" w:rsidRDefault="002E7932" w:rsidP="002E7932">
      <w:pPr>
        <w:spacing w:after="0"/>
        <w:rPr>
          <w:rFonts w:asciiTheme="majorHAnsi" w:hAnsiTheme="majorHAnsi" w:cstheme="majorHAnsi"/>
        </w:rPr>
      </w:pPr>
    </w:p>
    <w:p w14:paraId="05677623" w14:textId="77777777" w:rsidR="007E2B27" w:rsidRPr="00806D9D" w:rsidRDefault="008F7AD3">
      <w:pPr>
        <w:rPr>
          <w:rFonts w:asciiTheme="majorHAnsi" w:hAnsiTheme="majorHAnsi" w:cstheme="majorHAnsi"/>
          <w:b/>
          <w:sz w:val="26"/>
          <w:szCs w:val="26"/>
        </w:rPr>
      </w:pPr>
      <w:r w:rsidRPr="00806D9D">
        <w:rPr>
          <w:rFonts w:asciiTheme="majorHAnsi" w:hAnsiTheme="majorHAnsi" w:cstheme="majorHAnsi"/>
          <w:b/>
          <w:sz w:val="26"/>
          <w:szCs w:val="26"/>
        </w:rPr>
        <w:lastRenderedPageBreak/>
        <w:t>Training</w:t>
      </w:r>
    </w:p>
    <w:p w14:paraId="6D2BC28D" w14:textId="77777777" w:rsidR="007E2B27" w:rsidRPr="00C8685B" w:rsidRDefault="008F7AD3">
      <w:pPr>
        <w:rPr>
          <w:rFonts w:asciiTheme="majorHAnsi" w:hAnsiTheme="majorHAnsi" w:cstheme="majorHAnsi"/>
          <w:i/>
        </w:rPr>
      </w:pPr>
      <w:r w:rsidRPr="00C8685B">
        <w:rPr>
          <w:rFonts w:asciiTheme="majorHAnsi" w:hAnsiTheme="majorHAnsi" w:cstheme="majorHAnsi"/>
          <w:i/>
        </w:rPr>
        <w:t>All necessary training required to perform the essential functions/duties is provided on the job.</w:t>
      </w:r>
    </w:p>
    <w:p w14:paraId="42D39103" w14:textId="62E9AA26" w:rsidR="007E2B27" w:rsidRPr="00C8685B" w:rsidRDefault="008F7AD3">
      <w:pPr>
        <w:rPr>
          <w:rFonts w:asciiTheme="majorHAnsi" w:hAnsiTheme="majorHAnsi" w:cstheme="majorHAnsi"/>
        </w:rPr>
      </w:pPr>
      <w:r w:rsidRPr="00C8685B">
        <w:rPr>
          <w:rFonts w:asciiTheme="majorHAnsi" w:hAnsiTheme="majorHAnsi" w:cstheme="majorHAnsi"/>
        </w:rPr>
        <w:t xml:space="preserve">In addition to on-the-job training, this position may include the following formal trainings and certifications to aid in </w:t>
      </w:r>
      <w:r w:rsidR="00806D9D">
        <w:rPr>
          <w:rFonts w:asciiTheme="majorHAnsi" w:hAnsiTheme="majorHAnsi" w:cstheme="majorHAnsi"/>
        </w:rPr>
        <w:t xml:space="preserve">personal and </w:t>
      </w:r>
      <w:r w:rsidRPr="00C8685B">
        <w:rPr>
          <w:rFonts w:asciiTheme="majorHAnsi" w:hAnsiTheme="majorHAnsi" w:cstheme="majorHAnsi"/>
        </w:rPr>
        <w:t>professional development and job training:</w:t>
      </w:r>
    </w:p>
    <w:p w14:paraId="1DC64C9B" w14:textId="77777777" w:rsidR="00806D9D" w:rsidRPr="00806D9D" w:rsidRDefault="00806D9D" w:rsidP="00806D9D">
      <w:pPr>
        <w:pStyle w:val="ListParagraph"/>
        <w:numPr>
          <w:ilvl w:val="0"/>
          <w:numId w:val="6"/>
        </w:numPr>
        <w:spacing w:after="0"/>
        <w:rPr>
          <w:rFonts w:asciiTheme="majorHAnsi" w:hAnsiTheme="majorHAnsi" w:cstheme="majorHAnsi"/>
        </w:rPr>
      </w:pPr>
      <w:r w:rsidRPr="00806D9D">
        <w:rPr>
          <w:rFonts w:asciiTheme="majorHAnsi" w:hAnsiTheme="majorHAnsi" w:cstheme="majorHAnsi"/>
        </w:rPr>
        <w:t>Environmental conservation conferences/symposiums/workshops</w:t>
      </w:r>
    </w:p>
    <w:p w14:paraId="68583A1D" w14:textId="1DEDB168" w:rsidR="002E7932" w:rsidRDefault="002E7932" w:rsidP="00806D9D">
      <w:pPr>
        <w:pStyle w:val="ListParagraph"/>
        <w:numPr>
          <w:ilvl w:val="0"/>
          <w:numId w:val="6"/>
        </w:numPr>
        <w:spacing w:after="0"/>
        <w:rPr>
          <w:rFonts w:asciiTheme="majorHAnsi" w:hAnsiTheme="majorHAnsi" w:cstheme="majorHAnsi"/>
        </w:rPr>
      </w:pPr>
      <w:r>
        <w:rPr>
          <w:rFonts w:asciiTheme="majorHAnsi" w:hAnsiTheme="majorHAnsi" w:cstheme="majorHAnsi"/>
        </w:rPr>
        <w:t>Provided by WDVA:</w:t>
      </w:r>
    </w:p>
    <w:p w14:paraId="5B75A8E1" w14:textId="1118328E" w:rsidR="00806D9D" w:rsidRPr="00806D9D" w:rsidRDefault="00806D9D" w:rsidP="002E7932">
      <w:pPr>
        <w:pStyle w:val="ListParagraph"/>
        <w:numPr>
          <w:ilvl w:val="1"/>
          <w:numId w:val="6"/>
        </w:numPr>
        <w:spacing w:after="0"/>
        <w:rPr>
          <w:rFonts w:asciiTheme="majorHAnsi" w:hAnsiTheme="majorHAnsi" w:cstheme="majorHAnsi"/>
        </w:rPr>
      </w:pPr>
      <w:r w:rsidRPr="00806D9D">
        <w:rPr>
          <w:rFonts w:asciiTheme="majorHAnsi" w:hAnsiTheme="majorHAnsi" w:cstheme="majorHAnsi"/>
        </w:rPr>
        <w:t>Posttraumatic Growth Training</w:t>
      </w:r>
    </w:p>
    <w:p w14:paraId="4BDCA005" w14:textId="77777777" w:rsidR="00806D9D" w:rsidRPr="00806D9D" w:rsidRDefault="00806D9D" w:rsidP="002E7932">
      <w:pPr>
        <w:pStyle w:val="ListParagraph"/>
        <w:numPr>
          <w:ilvl w:val="1"/>
          <w:numId w:val="6"/>
        </w:numPr>
        <w:spacing w:after="0"/>
        <w:rPr>
          <w:rFonts w:asciiTheme="majorHAnsi" w:hAnsiTheme="majorHAnsi" w:cstheme="majorHAnsi"/>
        </w:rPr>
      </w:pPr>
      <w:r w:rsidRPr="00806D9D">
        <w:rPr>
          <w:rFonts w:asciiTheme="majorHAnsi" w:hAnsiTheme="majorHAnsi" w:cstheme="majorHAnsi"/>
        </w:rPr>
        <w:t>PTSD/TBI/Mental Health/ Suicide Awareness &amp; Prevention</w:t>
      </w:r>
    </w:p>
    <w:p w14:paraId="69F3C950" w14:textId="77777777" w:rsidR="00806D9D" w:rsidRPr="00806D9D" w:rsidRDefault="00806D9D" w:rsidP="002E7932">
      <w:pPr>
        <w:pStyle w:val="ListParagraph"/>
        <w:numPr>
          <w:ilvl w:val="1"/>
          <w:numId w:val="6"/>
        </w:numPr>
        <w:spacing w:after="0"/>
        <w:rPr>
          <w:rFonts w:asciiTheme="majorHAnsi" w:hAnsiTheme="majorHAnsi" w:cstheme="majorHAnsi"/>
        </w:rPr>
      </w:pPr>
      <w:r w:rsidRPr="00806D9D">
        <w:rPr>
          <w:rFonts w:asciiTheme="majorHAnsi" w:hAnsiTheme="majorHAnsi" w:cstheme="majorHAnsi"/>
        </w:rPr>
        <w:t>Veteran Peer Support Training</w:t>
      </w:r>
    </w:p>
    <w:p w14:paraId="487EF8AC" w14:textId="1A854FD7" w:rsidR="00806D9D" w:rsidRDefault="00806D9D" w:rsidP="002E7932">
      <w:pPr>
        <w:pStyle w:val="ListParagraph"/>
        <w:numPr>
          <w:ilvl w:val="1"/>
          <w:numId w:val="6"/>
        </w:numPr>
        <w:spacing w:after="0"/>
        <w:rPr>
          <w:rFonts w:asciiTheme="majorHAnsi" w:hAnsiTheme="majorHAnsi" w:cstheme="majorHAnsi"/>
        </w:rPr>
      </w:pPr>
      <w:r w:rsidRPr="00806D9D">
        <w:rPr>
          <w:rFonts w:asciiTheme="majorHAnsi" w:hAnsiTheme="majorHAnsi" w:cstheme="majorHAnsi"/>
        </w:rPr>
        <w:t>VCC Annual Training (every August)</w:t>
      </w:r>
    </w:p>
    <w:p w14:paraId="0754ACE5" w14:textId="77777777" w:rsidR="00806D9D" w:rsidRPr="00806D9D" w:rsidRDefault="00806D9D" w:rsidP="00806D9D">
      <w:pPr>
        <w:pStyle w:val="ListParagraph"/>
        <w:spacing w:after="0"/>
        <w:rPr>
          <w:rFonts w:asciiTheme="majorHAnsi" w:hAnsiTheme="majorHAnsi" w:cstheme="majorHAnsi"/>
        </w:rPr>
      </w:pPr>
    </w:p>
    <w:p w14:paraId="01B7B615" w14:textId="77777777" w:rsidR="007E2B27" w:rsidRPr="00806D9D" w:rsidRDefault="008F7AD3">
      <w:pPr>
        <w:rPr>
          <w:rFonts w:asciiTheme="majorHAnsi" w:hAnsiTheme="majorHAnsi" w:cstheme="majorHAnsi"/>
          <w:b/>
          <w:sz w:val="26"/>
          <w:szCs w:val="26"/>
        </w:rPr>
      </w:pPr>
      <w:r w:rsidRPr="00806D9D">
        <w:rPr>
          <w:rFonts w:asciiTheme="majorHAnsi" w:hAnsiTheme="majorHAnsi" w:cstheme="majorHAnsi"/>
          <w:b/>
          <w:sz w:val="26"/>
          <w:szCs w:val="26"/>
        </w:rPr>
        <w:t>Apply</w:t>
      </w:r>
    </w:p>
    <w:p w14:paraId="7FD0EAD0" w14:textId="77777777" w:rsidR="007E2B27" w:rsidRPr="00C8685B" w:rsidRDefault="008F7AD3">
      <w:pPr>
        <w:rPr>
          <w:rFonts w:asciiTheme="majorHAnsi" w:hAnsiTheme="majorHAnsi" w:cstheme="majorHAnsi"/>
        </w:rPr>
      </w:pPr>
      <w:r w:rsidRPr="00C8685B">
        <w:rPr>
          <w:rFonts w:asciiTheme="majorHAnsi" w:hAnsiTheme="majorHAnsi" w:cstheme="majorHAnsi"/>
        </w:rPr>
        <w:t>All applicants must pass a background check.</w:t>
      </w:r>
    </w:p>
    <w:p w14:paraId="76B472F6" w14:textId="7A07AA6F" w:rsidR="00806D9D" w:rsidRPr="00806D9D" w:rsidRDefault="00806D9D" w:rsidP="00806D9D">
      <w:pPr>
        <w:rPr>
          <w:rFonts w:asciiTheme="majorHAnsi" w:hAnsiTheme="majorHAnsi" w:cstheme="majorHAnsi"/>
        </w:rPr>
      </w:pPr>
      <w:r w:rsidRPr="00806D9D">
        <w:rPr>
          <w:rFonts w:asciiTheme="majorHAnsi" w:hAnsiTheme="majorHAnsi" w:cstheme="majorHAnsi"/>
        </w:rPr>
        <w:t xml:space="preserve">To apply, email a </w:t>
      </w:r>
      <w:r w:rsidRPr="00806D9D">
        <w:rPr>
          <w:rFonts w:asciiTheme="majorHAnsi" w:hAnsiTheme="majorHAnsi" w:cstheme="majorHAnsi"/>
          <w:b/>
          <w:bCs/>
        </w:rPr>
        <w:t>copy of your DD214 or service discharge certificate, a copy of your driver license, a resume, and a cover letter</w:t>
      </w:r>
      <w:r w:rsidRPr="00806D9D">
        <w:rPr>
          <w:rFonts w:asciiTheme="majorHAnsi" w:hAnsiTheme="majorHAnsi" w:cstheme="majorHAnsi"/>
        </w:rPr>
        <w:t xml:space="preserve"> explaining your interest in this internship to: </w:t>
      </w:r>
    </w:p>
    <w:p w14:paraId="03AB4C12" w14:textId="77777777" w:rsidR="00806D9D" w:rsidRPr="00806D9D" w:rsidRDefault="00806D9D" w:rsidP="00806D9D">
      <w:pPr>
        <w:spacing w:after="0"/>
        <w:ind w:firstLine="720"/>
        <w:rPr>
          <w:rFonts w:asciiTheme="majorHAnsi" w:hAnsiTheme="majorHAnsi" w:cstheme="majorHAnsi"/>
        </w:rPr>
      </w:pPr>
      <w:r w:rsidRPr="00806D9D">
        <w:rPr>
          <w:rFonts w:asciiTheme="majorHAnsi" w:hAnsiTheme="majorHAnsi" w:cstheme="majorHAnsi"/>
        </w:rPr>
        <w:t>Kim Pham</w:t>
      </w:r>
    </w:p>
    <w:p w14:paraId="5D91F606" w14:textId="77777777" w:rsidR="00806D9D" w:rsidRPr="00806D9D" w:rsidRDefault="00806D9D" w:rsidP="00806D9D">
      <w:pPr>
        <w:spacing w:after="0"/>
        <w:ind w:firstLine="720"/>
        <w:rPr>
          <w:rFonts w:asciiTheme="majorHAnsi" w:hAnsiTheme="majorHAnsi" w:cstheme="majorHAnsi"/>
        </w:rPr>
      </w:pPr>
      <w:r w:rsidRPr="00806D9D">
        <w:rPr>
          <w:rFonts w:asciiTheme="majorHAnsi" w:hAnsiTheme="majorHAnsi" w:cstheme="majorHAnsi"/>
        </w:rPr>
        <w:t>Veterans Conservation Corps Program Manager</w:t>
      </w:r>
    </w:p>
    <w:p w14:paraId="0CF02EE0" w14:textId="13224F66" w:rsidR="007E2B27" w:rsidRDefault="00806D9D" w:rsidP="00806D9D">
      <w:pPr>
        <w:spacing w:after="0"/>
        <w:ind w:firstLine="720"/>
        <w:rPr>
          <w:rFonts w:asciiTheme="majorHAnsi" w:hAnsiTheme="majorHAnsi" w:cstheme="majorHAnsi"/>
        </w:rPr>
      </w:pPr>
      <w:r w:rsidRPr="00806D9D">
        <w:rPr>
          <w:rFonts w:asciiTheme="majorHAnsi" w:hAnsiTheme="majorHAnsi" w:cstheme="majorHAnsi"/>
        </w:rPr>
        <w:t xml:space="preserve">kim@dva.wa.gov </w:t>
      </w:r>
      <w:r w:rsidR="008F7AD3" w:rsidRPr="00C8685B">
        <w:rPr>
          <w:rFonts w:asciiTheme="majorHAnsi" w:hAnsiTheme="majorHAnsi" w:cstheme="majorHAnsi"/>
        </w:rPr>
        <w:t xml:space="preserve"> </w:t>
      </w:r>
    </w:p>
    <w:p w14:paraId="264CC543" w14:textId="6A386092" w:rsidR="00806D9D" w:rsidRDefault="00806D9D" w:rsidP="00806D9D">
      <w:pPr>
        <w:spacing w:after="0"/>
        <w:ind w:firstLine="720"/>
        <w:rPr>
          <w:rFonts w:asciiTheme="majorHAnsi" w:hAnsiTheme="majorHAnsi" w:cstheme="majorHAnsi"/>
        </w:rPr>
      </w:pPr>
    </w:p>
    <w:p w14:paraId="7542FE25" w14:textId="77777777" w:rsidR="007E2B27" w:rsidRPr="00806D9D" w:rsidRDefault="008F7AD3">
      <w:pPr>
        <w:rPr>
          <w:rFonts w:asciiTheme="majorHAnsi" w:hAnsiTheme="majorHAnsi" w:cstheme="majorHAnsi"/>
          <w:b/>
          <w:sz w:val="26"/>
          <w:szCs w:val="26"/>
        </w:rPr>
      </w:pPr>
      <w:r w:rsidRPr="00806D9D">
        <w:rPr>
          <w:rFonts w:asciiTheme="majorHAnsi" w:hAnsiTheme="majorHAnsi" w:cstheme="majorHAnsi"/>
          <w:b/>
          <w:sz w:val="26"/>
          <w:szCs w:val="26"/>
        </w:rPr>
        <w:t>Questions?</w:t>
      </w:r>
    </w:p>
    <w:p w14:paraId="261CC92E" w14:textId="77777777" w:rsidR="007E2B27" w:rsidRPr="00C8685B" w:rsidRDefault="008F7AD3">
      <w:pPr>
        <w:rPr>
          <w:rFonts w:asciiTheme="majorHAnsi" w:hAnsiTheme="majorHAnsi" w:cstheme="majorHAnsi"/>
        </w:rPr>
      </w:pPr>
      <w:r w:rsidRPr="00C8685B">
        <w:rPr>
          <w:rFonts w:asciiTheme="majorHAnsi" w:hAnsiTheme="majorHAnsi" w:cstheme="majorHAnsi"/>
        </w:rPr>
        <w:t>To learn more about the NOAA WDVA Veterans Conservation Corps Internship Program</w:t>
      </w:r>
      <w:r w:rsidR="002D0AC4" w:rsidRPr="00C8685B">
        <w:rPr>
          <w:rFonts w:asciiTheme="majorHAnsi" w:hAnsiTheme="majorHAnsi" w:cstheme="majorHAnsi"/>
        </w:rPr>
        <w:t xml:space="preserve"> and NOAA’s partnership with the VCC</w:t>
      </w:r>
      <w:r w:rsidRPr="00C8685B">
        <w:rPr>
          <w:rFonts w:asciiTheme="majorHAnsi" w:hAnsiTheme="majorHAnsi" w:cstheme="majorHAnsi"/>
        </w:rPr>
        <w:t>, contact:</w:t>
      </w:r>
    </w:p>
    <w:p w14:paraId="395EA761" w14:textId="77777777" w:rsidR="007E2B27" w:rsidRPr="00C8685B" w:rsidRDefault="008F7AD3" w:rsidP="00806D9D">
      <w:pPr>
        <w:spacing w:after="0"/>
        <w:ind w:left="720"/>
        <w:rPr>
          <w:rFonts w:asciiTheme="majorHAnsi" w:hAnsiTheme="majorHAnsi" w:cstheme="majorHAnsi"/>
        </w:rPr>
      </w:pPr>
      <w:r w:rsidRPr="00C8685B">
        <w:rPr>
          <w:rFonts w:asciiTheme="majorHAnsi" w:hAnsiTheme="majorHAnsi" w:cstheme="majorHAnsi"/>
        </w:rPr>
        <w:t>Kim Pham</w:t>
      </w:r>
    </w:p>
    <w:p w14:paraId="7F47FA84" w14:textId="6FEC3360" w:rsidR="007E2B27" w:rsidRPr="00C8685B" w:rsidRDefault="008F7AD3" w:rsidP="00806D9D">
      <w:pPr>
        <w:spacing w:after="0"/>
        <w:ind w:left="720"/>
        <w:rPr>
          <w:rFonts w:asciiTheme="majorHAnsi" w:hAnsiTheme="majorHAnsi" w:cstheme="majorHAnsi"/>
        </w:rPr>
      </w:pPr>
      <w:r w:rsidRPr="00C8685B">
        <w:rPr>
          <w:rFonts w:asciiTheme="majorHAnsi" w:hAnsiTheme="majorHAnsi" w:cstheme="majorHAnsi"/>
        </w:rPr>
        <w:t xml:space="preserve">Veterans Conservation Corps Program </w:t>
      </w:r>
      <w:r w:rsidR="00806D9D">
        <w:rPr>
          <w:rFonts w:asciiTheme="majorHAnsi" w:hAnsiTheme="majorHAnsi" w:cstheme="majorHAnsi"/>
        </w:rPr>
        <w:t>Manager</w:t>
      </w:r>
    </w:p>
    <w:p w14:paraId="0762A8B2" w14:textId="77777777" w:rsidR="007E2B27" w:rsidRPr="00C8685B" w:rsidRDefault="005E6E3C" w:rsidP="00806D9D">
      <w:pPr>
        <w:spacing w:after="0"/>
        <w:ind w:left="720"/>
        <w:rPr>
          <w:rFonts w:asciiTheme="majorHAnsi" w:hAnsiTheme="majorHAnsi" w:cstheme="majorHAnsi"/>
        </w:rPr>
      </w:pPr>
      <w:hyperlink r:id="rId12">
        <w:r w:rsidR="008F7AD3" w:rsidRPr="00C8685B">
          <w:rPr>
            <w:rFonts w:asciiTheme="majorHAnsi" w:hAnsiTheme="majorHAnsi" w:cstheme="majorHAnsi"/>
            <w:color w:val="1155CC"/>
            <w:u w:val="single"/>
          </w:rPr>
          <w:t>kim@dva.wa.gov</w:t>
        </w:r>
      </w:hyperlink>
    </w:p>
    <w:p w14:paraId="6EEE6930" w14:textId="77777777" w:rsidR="007E2B27" w:rsidRPr="00C8685B" w:rsidRDefault="007E2B27">
      <w:pPr>
        <w:spacing w:after="0"/>
        <w:rPr>
          <w:rFonts w:asciiTheme="majorHAnsi" w:hAnsiTheme="majorHAnsi" w:cstheme="majorHAnsi"/>
        </w:rPr>
      </w:pPr>
    </w:p>
    <w:p w14:paraId="4B463CF0" w14:textId="77777777" w:rsidR="007E2B27" w:rsidRPr="00C8685B" w:rsidRDefault="008F7AD3" w:rsidP="00806D9D">
      <w:pPr>
        <w:spacing w:after="0"/>
        <w:ind w:left="720"/>
        <w:rPr>
          <w:rFonts w:asciiTheme="majorHAnsi" w:hAnsiTheme="majorHAnsi" w:cstheme="majorHAnsi"/>
        </w:rPr>
      </w:pPr>
      <w:r w:rsidRPr="00C8685B">
        <w:rPr>
          <w:rFonts w:asciiTheme="majorHAnsi" w:hAnsiTheme="majorHAnsi" w:cstheme="majorHAnsi"/>
        </w:rPr>
        <w:t>John Floberg</w:t>
      </w:r>
    </w:p>
    <w:p w14:paraId="609CAF9B" w14:textId="77777777" w:rsidR="007E2B27" w:rsidRPr="00C8685B" w:rsidRDefault="008F7AD3" w:rsidP="00806D9D">
      <w:pPr>
        <w:spacing w:after="0"/>
        <w:ind w:left="720"/>
        <w:rPr>
          <w:rFonts w:asciiTheme="majorHAnsi" w:hAnsiTheme="majorHAnsi" w:cstheme="majorHAnsi"/>
        </w:rPr>
      </w:pPr>
      <w:r w:rsidRPr="00C8685B">
        <w:rPr>
          <w:rFonts w:asciiTheme="majorHAnsi" w:hAnsiTheme="majorHAnsi" w:cstheme="majorHAnsi"/>
        </w:rPr>
        <w:t>NOAA</w:t>
      </w:r>
    </w:p>
    <w:p w14:paraId="7609C724" w14:textId="77777777" w:rsidR="007E2B27" w:rsidRPr="00C8685B" w:rsidRDefault="008F7AD3" w:rsidP="00806D9D">
      <w:pPr>
        <w:spacing w:after="0"/>
        <w:ind w:left="720"/>
        <w:rPr>
          <w:rFonts w:asciiTheme="majorHAnsi" w:hAnsiTheme="majorHAnsi" w:cstheme="majorHAnsi"/>
        </w:rPr>
      </w:pPr>
      <w:r w:rsidRPr="00C8685B">
        <w:rPr>
          <w:rFonts w:asciiTheme="majorHAnsi" w:hAnsiTheme="majorHAnsi" w:cstheme="majorHAnsi"/>
        </w:rPr>
        <w:t>Marine Habitat Resource Specialist</w:t>
      </w:r>
    </w:p>
    <w:p w14:paraId="70299740" w14:textId="77777777" w:rsidR="007E2B27" w:rsidRPr="00C8685B" w:rsidRDefault="005E6E3C" w:rsidP="00806D9D">
      <w:pPr>
        <w:spacing w:after="0"/>
        <w:ind w:left="720"/>
        <w:rPr>
          <w:rFonts w:asciiTheme="majorHAnsi" w:hAnsiTheme="majorHAnsi" w:cstheme="majorHAnsi"/>
        </w:rPr>
      </w:pPr>
      <w:hyperlink r:id="rId13">
        <w:r w:rsidR="008F7AD3" w:rsidRPr="00C8685B">
          <w:rPr>
            <w:rFonts w:asciiTheme="majorHAnsi" w:hAnsiTheme="majorHAnsi" w:cstheme="majorHAnsi"/>
            <w:color w:val="1155CC"/>
            <w:u w:val="single"/>
          </w:rPr>
          <w:t>John.r.floberg@noaa.gov</w:t>
        </w:r>
      </w:hyperlink>
    </w:p>
    <w:p w14:paraId="069C771A" w14:textId="77777777" w:rsidR="007E2B27" w:rsidRPr="00C8685B" w:rsidRDefault="007E2B27">
      <w:pPr>
        <w:rPr>
          <w:rFonts w:asciiTheme="majorHAnsi" w:hAnsiTheme="majorHAnsi" w:cstheme="majorHAnsi"/>
        </w:rPr>
      </w:pPr>
    </w:p>
    <w:p w14:paraId="3B91D5DF" w14:textId="77777777" w:rsidR="007E2B27" w:rsidRPr="00C8685B" w:rsidRDefault="008F7AD3">
      <w:pPr>
        <w:rPr>
          <w:rFonts w:asciiTheme="majorHAnsi" w:hAnsiTheme="majorHAnsi" w:cstheme="majorHAnsi"/>
        </w:rPr>
      </w:pPr>
      <w:r w:rsidRPr="00C8685B">
        <w:rPr>
          <w:rFonts w:asciiTheme="majorHAnsi" w:hAnsiTheme="majorHAnsi" w:cstheme="majorHAnsi"/>
        </w:rPr>
        <w:t>For more information about this NOAA and Snohomish Conservation District position, contact:</w:t>
      </w:r>
    </w:p>
    <w:p w14:paraId="64C6930B" w14:textId="77777777" w:rsidR="007E2B27" w:rsidRPr="00C8685B" w:rsidRDefault="008F7AD3" w:rsidP="00806D9D">
      <w:pPr>
        <w:spacing w:after="0"/>
        <w:ind w:left="720"/>
        <w:rPr>
          <w:rFonts w:asciiTheme="majorHAnsi" w:hAnsiTheme="majorHAnsi" w:cstheme="majorHAnsi"/>
        </w:rPr>
      </w:pPr>
      <w:r w:rsidRPr="00C8685B">
        <w:rPr>
          <w:rFonts w:asciiTheme="majorHAnsi" w:hAnsiTheme="majorHAnsi" w:cstheme="majorHAnsi"/>
        </w:rPr>
        <w:t>Carrie Brausieck (SCD)</w:t>
      </w:r>
      <w:r w:rsidRPr="00C8685B">
        <w:rPr>
          <w:rFonts w:asciiTheme="majorHAnsi" w:hAnsiTheme="majorHAnsi" w:cstheme="majorHAnsi"/>
        </w:rPr>
        <w:tab/>
      </w:r>
      <w:r w:rsidRPr="00C8685B">
        <w:rPr>
          <w:rFonts w:asciiTheme="majorHAnsi" w:hAnsiTheme="majorHAnsi" w:cstheme="majorHAnsi"/>
        </w:rPr>
        <w:tab/>
      </w:r>
    </w:p>
    <w:p w14:paraId="3103EE54" w14:textId="77777777" w:rsidR="007E2B27" w:rsidRPr="00C8685B" w:rsidRDefault="005E6E3C" w:rsidP="00806D9D">
      <w:pPr>
        <w:spacing w:after="0"/>
        <w:ind w:left="720"/>
        <w:rPr>
          <w:rFonts w:asciiTheme="majorHAnsi" w:hAnsiTheme="majorHAnsi" w:cstheme="majorHAnsi"/>
        </w:rPr>
      </w:pPr>
      <w:hyperlink r:id="rId14">
        <w:r w:rsidR="008F7AD3" w:rsidRPr="00C8685B">
          <w:rPr>
            <w:rFonts w:asciiTheme="majorHAnsi" w:hAnsiTheme="majorHAnsi" w:cstheme="majorHAnsi"/>
            <w:color w:val="1155CC"/>
            <w:u w:val="single"/>
          </w:rPr>
          <w:t>cbrausieck@snohomishcd.org</w:t>
        </w:r>
      </w:hyperlink>
    </w:p>
    <w:p w14:paraId="7EDAE47A" w14:textId="77777777" w:rsidR="007E2B27" w:rsidRPr="00C8685B" w:rsidRDefault="008F7AD3" w:rsidP="00806D9D">
      <w:pPr>
        <w:spacing w:after="0"/>
        <w:ind w:left="720"/>
        <w:rPr>
          <w:rFonts w:asciiTheme="majorHAnsi" w:hAnsiTheme="majorHAnsi" w:cstheme="majorHAnsi"/>
        </w:rPr>
      </w:pPr>
      <w:r w:rsidRPr="00C8685B">
        <w:rPr>
          <w:rFonts w:asciiTheme="majorHAnsi" w:hAnsiTheme="majorHAnsi" w:cstheme="majorHAnsi"/>
        </w:rPr>
        <w:t>(703) 407-8341</w:t>
      </w:r>
    </w:p>
    <w:p w14:paraId="2E7C25F7" w14:textId="77777777" w:rsidR="007E2B27" w:rsidRPr="00C8685B" w:rsidRDefault="007E2B27" w:rsidP="00806D9D">
      <w:pPr>
        <w:spacing w:after="0"/>
        <w:ind w:left="720"/>
        <w:rPr>
          <w:rFonts w:asciiTheme="majorHAnsi" w:hAnsiTheme="majorHAnsi" w:cstheme="majorHAnsi"/>
        </w:rPr>
      </w:pPr>
    </w:p>
    <w:p w14:paraId="6BC94221" w14:textId="77777777" w:rsidR="007E2B27" w:rsidRPr="00C8685B" w:rsidRDefault="008F7AD3" w:rsidP="00806D9D">
      <w:pPr>
        <w:spacing w:after="0"/>
        <w:ind w:left="720"/>
        <w:rPr>
          <w:rFonts w:asciiTheme="majorHAnsi" w:hAnsiTheme="majorHAnsi" w:cstheme="majorHAnsi"/>
        </w:rPr>
      </w:pPr>
      <w:r w:rsidRPr="00C8685B">
        <w:rPr>
          <w:rFonts w:asciiTheme="majorHAnsi" w:hAnsiTheme="majorHAnsi" w:cstheme="majorHAnsi"/>
        </w:rPr>
        <w:t>Paul Cereghino (NOAA)</w:t>
      </w:r>
      <w:r w:rsidRPr="00C8685B">
        <w:rPr>
          <w:rFonts w:asciiTheme="majorHAnsi" w:hAnsiTheme="majorHAnsi" w:cstheme="majorHAnsi"/>
        </w:rPr>
        <w:tab/>
      </w:r>
      <w:r w:rsidRPr="00C8685B">
        <w:rPr>
          <w:rFonts w:asciiTheme="majorHAnsi" w:hAnsiTheme="majorHAnsi" w:cstheme="majorHAnsi"/>
        </w:rPr>
        <w:tab/>
      </w:r>
      <w:r w:rsidRPr="00C8685B">
        <w:rPr>
          <w:rFonts w:asciiTheme="majorHAnsi" w:hAnsiTheme="majorHAnsi" w:cstheme="majorHAnsi"/>
        </w:rPr>
        <w:tab/>
      </w:r>
    </w:p>
    <w:p w14:paraId="22FADE2E" w14:textId="77777777" w:rsidR="007E2B27" w:rsidRPr="00C8685B" w:rsidRDefault="005E6E3C" w:rsidP="00806D9D">
      <w:pPr>
        <w:spacing w:after="0"/>
        <w:ind w:left="720"/>
        <w:rPr>
          <w:rFonts w:asciiTheme="majorHAnsi" w:hAnsiTheme="majorHAnsi" w:cstheme="majorHAnsi"/>
        </w:rPr>
      </w:pPr>
      <w:hyperlink r:id="rId15">
        <w:r w:rsidR="008F7AD3" w:rsidRPr="00C8685B">
          <w:rPr>
            <w:rFonts w:asciiTheme="majorHAnsi" w:hAnsiTheme="majorHAnsi" w:cstheme="majorHAnsi"/>
            <w:color w:val="1155CC"/>
            <w:u w:val="single"/>
          </w:rPr>
          <w:t>paul.r.cereghino@noaa.gov</w:t>
        </w:r>
      </w:hyperlink>
      <w:r w:rsidR="008F7AD3" w:rsidRPr="00C8685B">
        <w:rPr>
          <w:rFonts w:asciiTheme="majorHAnsi" w:hAnsiTheme="majorHAnsi" w:cstheme="majorHAnsi"/>
        </w:rPr>
        <w:tab/>
      </w:r>
      <w:r w:rsidR="008F7AD3" w:rsidRPr="00C8685B">
        <w:rPr>
          <w:rFonts w:asciiTheme="majorHAnsi" w:hAnsiTheme="majorHAnsi" w:cstheme="majorHAnsi"/>
        </w:rPr>
        <w:tab/>
      </w:r>
    </w:p>
    <w:p w14:paraId="1D3E8AA4" w14:textId="74F7B1AB" w:rsidR="007E2B27" w:rsidRPr="00C8685B" w:rsidRDefault="008F7AD3" w:rsidP="002E7932">
      <w:pPr>
        <w:spacing w:after="0"/>
        <w:ind w:left="720"/>
        <w:rPr>
          <w:rFonts w:asciiTheme="majorHAnsi" w:hAnsiTheme="majorHAnsi" w:cstheme="majorHAnsi"/>
        </w:rPr>
      </w:pPr>
      <w:r w:rsidRPr="00C8685B">
        <w:rPr>
          <w:rFonts w:asciiTheme="majorHAnsi" w:hAnsiTheme="majorHAnsi" w:cstheme="majorHAnsi"/>
        </w:rPr>
        <w:t>206-948-6360</w:t>
      </w:r>
      <w:r w:rsidRPr="00C8685B">
        <w:rPr>
          <w:rFonts w:asciiTheme="majorHAnsi" w:hAnsiTheme="majorHAnsi" w:cstheme="majorHAnsi"/>
        </w:rPr>
        <w:tab/>
      </w:r>
      <w:r w:rsidRPr="00C8685B">
        <w:rPr>
          <w:rFonts w:asciiTheme="majorHAnsi" w:hAnsiTheme="majorHAnsi" w:cstheme="majorHAnsi"/>
        </w:rPr>
        <w:tab/>
      </w:r>
    </w:p>
    <w:sectPr w:rsidR="007E2B27" w:rsidRPr="00C8685B" w:rsidSect="00806D9D">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4BD"/>
    <w:multiLevelType w:val="multilevel"/>
    <w:tmpl w:val="E0D4E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B03426"/>
    <w:multiLevelType w:val="multilevel"/>
    <w:tmpl w:val="CCAC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6B73AF"/>
    <w:multiLevelType w:val="multilevel"/>
    <w:tmpl w:val="C00C0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FC2494"/>
    <w:multiLevelType w:val="hybridMultilevel"/>
    <w:tmpl w:val="F79E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1559"/>
    <w:multiLevelType w:val="multilevel"/>
    <w:tmpl w:val="465807C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3711F3"/>
    <w:multiLevelType w:val="multilevel"/>
    <w:tmpl w:val="8778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3553216">
    <w:abstractNumId w:val="2"/>
  </w:num>
  <w:num w:numId="2" w16cid:durableId="1438014923">
    <w:abstractNumId w:val="4"/>
  </w:num>
  <w:num w:numId="3" w16cid:durableId="637295701">
    <w:abstractNumId w:val="1"/>
  </w:num>
  <w:num w:numId="4" w16cid:durableId="366492985">
    <w:abstractNumId w:val="0"/>
  </w:num>
  <w:num w:numId="5" w16cid:durableId="1444958385">
    <w:abstractNumId w:val="5"/>
  </w:num>
  <w:num w:numId="6" w16cid:durableId="1430813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27"/>
    <w:rsid w:val="002D0AC4"/>
    <w:rsid w:val="002E7932"/>
    <w:rsid w:val="005E6E3C"/>
    <w:rsid w:val="006B4927"/>
    <w:rsid w:val="007E2B27"/>
    <w:rsid w:val="00806D9D"/>
    <w:rsid w:val="008F7AD3"/>
    <w:rsid w:val="009527AE"/>
    <w:rsid w:val="00C8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9EF5"/>
  <w15:docId w15:val="{41EEDB5D-F7A3-49EC-B14C-E1955F28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widowControl/>
      <w:spacing w:before="200"/>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7A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AD3"/>
    <w:rPr>
      <w:rFonts w:ascii="Segoe UI" w:hAnsi="Segoe UI" w:cs="Segoe UI"/>
      <w:sz w:val="18"/>
      <w:szCs w:val="18"/>
    </w:rPr>
  </w:style>
  <w:style w:type="paragraph" w:styleId="ListParagraph">
    <w:name w:val="List Paragraph"/>
    <w:basedOn w:val="Normal"/>
    <w:uiPriority w:val="34"/>
    <w:qFormat/>
    <w:rsid w:val="0080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John.r.floberg@noaa.gov"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kim@dva.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rmfishflood.org/" TargetMode="External"/><Relationship Id="rId5" Type="http://schemas.openxmlformats.org/officeDocument/2006/relationships/image" Target="media/image1.jpg"/><Relationship Id="rId15" Type="http://schemas.openxmlformats.org/officeDocument/2006/relationships/hyperlink" Target="mailto:paul.r.cereghino@noaa.gov" TargetMode="External"/><Relationship Id="rId10" Type="http://schemas.openxmlformats.org/officeDocument/2006/relationships/hyperlink" Target="https://snohomishcd.org" TargetMode="External"/><Relationship Id="rId4" Type="http://schemas.openxmlformats.org/officeDocument/2006/relationships/webSettings" Target="webSettings.xml"/><Relationship Id="rId9" Type="http://schemas.openxmlformats.org/officeDocument/2006/relationships/hyperlink" Target="https://snohomishcd.org" TargetMode="External"/><Relationship Id="rId14" Type="http://schemas.openxmlformats.org/officeDocument/2006/relationships/hyperlink" Target="mailto:cbrausieck@snohomish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John.R.Floberg</dc:creator>
  <cp:lastModifiedBy>Pham, Kim Mai (DVA)</cp:lastModifiedBy>
  <cp:revision>6</cp:revision>
  <dcterms:created xsi:type="dcterms:W3CDTF">2022-08-09T23:26:00Z</dcterms:created>
  <dcterms:modified xsi:type="dcterms:W3CDTF">2023-01-17T01:52:00Z</dcterms:modified>
</cp:coreProperties>
</file>